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F8495" w14:textId="77777777" w:rsidR="00E00F81" w:rsidRPr="006E43D9" w:rsidRDefault="00E00F81" w:rsidP="00441545">
      <w:pPr>
        <w:widowControl/>
        <w:jc w:val="center"/>
        <w:rPr>
          <w:rFonts w:asciiTheme="minorHAnsi" w:eastAsia="Times New Roman" w:hAnsiTheme="minorHAnsi" w:cstheme="minorHAnsi"/>
          <w:b/>
          <w:color w:val="auto"/>
          <w:lang w:val="ru-RU" w:eastAsia="ru-RU" w:bidi="ar-SA"/>
        </w:rPr>
      </w:pPr>
    </w:p>
    <w:p w14:paraId="07CB3DF1" w14:textId="0AD9F89E" w:rsidR="00441545" w:rsidRPr="00F00744" w:rsidRDefault="00F00744" w:rsidP="00441545">
      <w:pPr>
        <w:widowControl/>
        <w:jc w:val="center"/>
        <w:rPr>
          <w:rFonts w:asciiTheme="minorHAnsi" w:eastAsia="Times New Roman" w:hAnsiTheme="minorHAnsi" w:cstheme="minorHAnsi"/>
          <w:b/>
          <w:color w:val="auto"/>
          <w:lang w:val="it-IT" w:eastAsia="ru-RU" w:bidi="ar-SA"/>
        </w:rPr>
      </w:pPr>
      <w:r>
        <w:rPr>
          <w:rFonts w:asciiTheme="minorHAnsi" w:eastAsia="Times New Roman" w:hAnsiTheme="minorHAnsi" w:cstheme="minorHAnsi"/>
          <w:b/>
          <w:color w:val="auto"/>
          <w:lang w:val="it-IT" w:eastAsia="ru-RU" w:bidi="ar-SA"/>
        </w:rPr>
        <w:t>UCRAINA! GUERRA! AUTISMO! BAMBINI!</w:t>
      </w:r>
      <w:r w:rsidR="00441545" w:rsidRPr="006E43D9">
        <w:rPr>
          <w:rFonts w:asciiTheme="minorHAnsi" w:eastAsia="Times New Roman" w:hAnsiTheme="minorHAnsi" w:cstheme="minorHAnsi"/>
          <w:b/>
          <w:color w:val="auto"/>
          <w:lang w:val="it-IT" w:eastAsia="ru-RU" w:bidi="ar-SA"/>
        </w:rPr>
        <w:t xml:space="preserve"> AIUTO</w:t>
      </w:r>
      <w:r w:rsidRPr="00F00744">
        <w:rPr>
          <w:rFonts w:asciiTheme="minorHAnsi" w:eastAsia="Times New Roman" w:hAnsiTheme="minorHAnsi" w:cstheme="minorHAnsi"/>
          <w:b/>
          <w:color w:val="auto"/>
          <w:lang w:val="it-IT" w:eastAsia="ru-RU" w:bidi="ar-SA"/>
        </w:rPr>
        <w:t>!</w:t>
      </w:r>
    </w:p>
    <w:p w14:paraId="1E3BA2B8" w14:textId="77777777" w:rsidR="002C4EBF" w:rsidRPr="006E43D9" w:rsidRDefault="002C4EBF" w:rsidP="00441545">
      <w:pPr>
        <w:widowControl/>
        <w:jc w:val="center"/>
        <w:rPr>
          <w:rFonts w:asciiTheme="minorHAnsi" w:eastAsia="Times New Roman" w:hAnsiTheme="minorHAnsi" w:cstheme="minorHAnsi"/>
          <w:b/>
          <w:color w:val="auto"/>
          <w:lang w:eastAsia="ru-RU" w:bidi="ar-SA"/>
        </w:rPr>
      </w:pPr>
    </w:p>
    <w:p w14:paraId="1B13E8A5" w14:textId="2FC11CE2" w:rsidR="00441545" w:rsidRPr="006E43D9" w:rsidRDefault="00F00744" w:rsidP="00441545">
      <w:pPr>
        <w:widowControl/>
        <w:rPr>
          <w:rFonts w:asciiTheme="minorHAnsi" w:eastAsia="Times New Roman" w:hAnsiTheme="minorHAnsi" w:cstheme="minorHAnsi"/>
          <w:color w:val="auto"/>
          <w:lang w:val="it-IT" w:eastAsia="ru-RU" w:bidi="ar-SA"/>
        </w:rPr>
      </w:pPr>
      <w:r w:rsidRPr="00F00744">
        <w:rPr>
          <w:rFonts w:asciiTheme="minorHAnsi" w:eastAsia="Times New Roman" w:hAnsiTheme="minorHAnsi" w:cstheme="minorHAnsi"/>
          <w:b/>
          <w:color w:val="auto"/>
          <w:lang w:eastAsia="ru-RU" w:bidi="ar-SA"/>
        </w:rPr>
        <w:t>ANNUNCIAMO LA RACCOLTA DI FONDI PER AIUTARE I BAMBINI UCRAINI CON AUTISMO!</w:t>
      </w:r>
      <w:r w:rsidR="00441545" w:rsidRPr="006E43D9">
        <w:rPr>
          <w:rFonts w:asciiTheme="minorHAnsi" w:eastAsia="Times New Roman" w:hAnsiTheme="minorHAnsi" w:cstheme="minorHAnsi"/>
          <w:color w:val="auto"/>
          <w:lang w:val="it-IT" w:eastAsia="ru-RU" w:bidi="ar-SA"/>
        </w:rPr>
        <w:br/>
      </w:r>
    </w:p>
    <w:p w14:paraId="168410BD" w14:textId="04628915" w:rsidR="00441545" w:rsidRPr="00F00744" w:rsidRDefault="00441545" w:rsidP="00441545">
      <w:pPr>
        <w:widowControl/>
        <w:rPr>
          <w:rFonts w:asciiTheme="minorHAnsi" w:eastAsia="Times New Roman" w:hAnsiTheme="minorHAnsi" w:cstheme="minorHAnsi"/>
          <w:color w:val="auto"/>
          <w:lang w:eastAsia="ru-RU" w:bidi="ar-SA"/>
        </w:rPr>
      </w:pPr>
      <w:r w:rsidRPr="006E43D9">
        <w:rPr>
          <w:rFonts w:asciiTheme="minorHAnsi" w:eastAsia="Times New Roman" w:hAnsiTheme="minorHAnsi" w:cstheme="minorHAnsi"/>
          <w:color w:val="auto"/>
          <w:lang w:val="it-IT" w:eastAsia="ru-RU" w:bidi="ar-SA"/>
        </w:rPr>
        <w:t>La guerra totale che la Russia ha lanciato il 24 febbraio 2022 contro l'Ucraina è la peggiore catastrofe che il mondo abbia visto dal 1945. Le truppe russe stanno distruggendo spietatamente le città e i villaggi dell'Ucraina, lanciando attacchi missilistici su infrastrut</w:t>
      </w:r>
      <w:r w:rsidR="00B11C4C" w:rsidRPr="006E43D9">
        <w:rPr>
          <w:rFonts w:asciiTheme="minorHAnsi" w:eastAsia="Times New Roman" w:hAnsiTheme="minorHAnsi" w:cstheme="minorHAnsi"/>
          <w:color w:val="auto"/>
          <w:lang w:val="it-IT" w:eastAsia="ru-RU" w:bidi="ar-SA"/>
        </w:rPr>
        <w:t>ture civili, asili nido, scuole, ospedali di maternità, ecc.</w:t>
      </w:r>
      <w:r w:rsidR="00F00744">
        <w:rPr>
          <w:rFonts w:asciiTheme="minorHAnsi" w:eastAsia="Times New Roman" w:hAnsiTheme="minorHAnsi" w:cstheme="minorHAnsi"/>
          <w:color w:val="auto"/>
          <w:lang w:eastAsia="ru-RU" w:bidi="ar-SA"/>
        </w:rPr>
        <w:t xml:space="preserve"> </w:t>
      </w:r>
      <w:r w:rsidR="00B11C4C" w:rsidRPr="006E43D9">
        <w:rPr>
          <w:rFonts w:asciiTheme="minorHAnsi" w:eastAsia="Times New Roman" w:hAnsiTheme="minorHAnsi" w:cstheme="minorHAnsi"/>
          <w:color w:val="auto"/>
          <w:lang w:val="it-IT" w:eastAsia="ru-RU" w:bidi="ar-SA"/>
        </w:rPr>
        <w:t xml:space="preserve">Nel primo mese di guerra gli occupanti russi hanno </w:t>
      </w:r>
      <w:r w:rsidR="006E43D9" w:rsidRPr="006E43D9">
        <w:rPr>
          <w:rFonts w:asciiTheme="minorHAnsi" w:eastAsia="Times New Roman" w:hAnsiTheme="minorHAnsi" w:cstheme="minorHAnsi"/>
          <w:color w:val="auto"/>
          <w:lang w:val="it-IT" w:eastAsia="ru-RU" w:bidi="ar-SA"/>
        </w:rPr>
        <w:t>ucciso 148</w:t>
      </w:r>
      <w:r w:rsidRPr="006E43D9">
        <w:rPr>
          <w:rFonts w:asciiTheme="minorHAnsi" w:eastAsia="Times New Roman" w:hAnsiTheme="minorHAnsi" w:cstheme="minorHAnsi"/>
          <w:color w:val="auto"/>
          <w:lang w:val="it-IT" w:eastAsia="ru-RU" w:bidi="ar-SA"/>
        </w:rPr>
        <w:t xml:space="preserve"> bambini </w:t>
      </w:r>
      <w:r w:rsidR="00B11C4C" w:rsidRPr="006E43D9">
        <w:rPr>
          <w:rFonts w:asciiTheme="minorHAnsi" w:eastAsia="Times New Roman" w:hAnsiTheme="minorHAnsi" w:cstheme="minorHAnsi"/>
          <w:color w:val="auto"/>
          <w:lang w:val="it-IT" w:eastAsia="ru-RU" w:bidi="ar-SA"/>
        </w:rPr>
        <w:t xml:space="preserve">ucraini </w:t>
      </w:r>
      <w:r w:rsidRPr="006E43D9">
        <w:rPr>
          <w:rFonts w:asciiTheme="minorHAnsi" w:eastAsia="Times New Roman" w:hAnsiTheme="minorHAnsi" w:cstheme="minorHAnsi"/>
          <w:color w:val="auto"/>
          <w:lang w:val="it-IT" w:eastAsia="ru-RU" w:bidi="ar-SA"/>
        </w:rPr>
        <w:t xml:space="preserve">e migliaia di civili, e </w:t>
      </w:r>
      <w:r w:rsidR="00B11C4C" w:rsidRPr="006E43D9">
        <w:rPr>
          <w:rFonts w:asciiTheme="minorHAnsi" w:eastAsia="Times New Roman" w:hAnsiTheme="minorHAnsi" w:cstheme="minorHAnsi"/>
          <w:color w:val="auto"/>
          <w:lang w:val="it-IT" w:eastAsia="ru-RU" w:bidi="ar-SA"/>
        </w:rPr>
        <w:t xml:space="preserve">qui </w:t>
      </w:r>
      <w:r w:rsidRPr="006E43D9">
        <w:rPr>
          <w:rFonts w:asciiTheme="minorHAnsi" w:eastAsia="Times New Roman" w:hAnsiTheme="minorHAnsi" w:cstheme="minorHAnsi"/>
          <w:color w:val="auto"/>
          <w:lang w:val="it-IT" w:eastAsia="ru-RU" w:bidi="ar-SA"/>
        </w:rPr>
        <w:t>si tratta solo d</w:t>
      </w:r>
      <w:r w:rsidR="00B11C4C" w:rsidRPr="006E43D9">
        <w:rPr>
          <w:rFonts w:asciiTheme="minorHAnsi" w:eastAsia="Times New Roman" w:hAnsiTheme="minorHAnsi" w:cstheme="minorHAnsi"/>
          <w:color w:val="auto"/>
          <w:lang w:val="it-IT" w:eastAsia="ru-RU" w:bidi="ar-SA"/>
        </w:rPr>
        <w:t>i decessi</w:t>
      </w:r>
      <w:r w:rsidRPr="006E43D9">
        <w:rPr>
          <w:rFonts w:asciiTheme="minorHAnsi" w:eastAsia="Times New Roman" w:hAnsiTheme="minorHAnsi" w:cstheme="minorHAnsi"/>
          <w:color w:val="auto"/>
          <w:lang w:val="it-IT" w:eastAsia="ru-RU" w:bidi="ar-SA"/>
        </w:rPr>
        <w:t xml:space="preserve"> ufficialmente confermati. Secondo l'Unisef, un mese della guerra della Russia contro l'Ucraina ha portato al trasferimento forzato di 4,3 milioni di bambini, più della metà dei 7,5 milioni di bambini ucraini. </w:t>
      </w:r>
    </w:p>
    <w:p w14:paraId="7B106CC0" w14:textId="77777777" w:rsidR="006E43D9" w:rsidRPr="006E43D9" w:rsidRDefault="006E43D9" w:rsidP="00441545">
      <w:pPr>
        <w:widowControl/>
        <w:rPr>
          <w:rFonts w:asciiTheme="minorHAnsi" w:eastAsia="Times New Roman" w:hAnsiTheme="minorHAnsi" w:cstheme="minorHAnsi"/>
          <w:color w:val="auto"/>
          <w:lang w:val="it-IT" w:eastAsia="ru-RU" w:bidi="ar-SA"/>
        </w:rPr>
      </w:pPr>
    </w:p>
    <w:p w14:paraId="00E40EBF" w14:textId="37A3F87D" w:rsidR="002C4EBF" w:rsidRPr="006E43D9" w:rsidRDefault="00441545" w:rsidP="00441545">
      <w:pPr>
        <w:widowControl/>
        <w:rPr>
          <w:rFonts w:asciiTheme="minorHAnsi" w:eastAsia="Times New Roman" w:hAnsiTheme="minorHAnsi" w:cstheme="minorHAnsi"/>
          <w:color w:val="auto"/>
          <w:lang w:val="it-IT" w:eastAsia="ru-RU" w:bidi="ar-SA"/>
        </w:rPr>
      </w:pPr>
      <w:r w:rsidRPr="006E43D9">
        <w:rPr>
          <w:rFonts w:asciiTheme="minorHAnsi" w:eastAsia="Times New Roman" w:hAnsiTheme="minorHAnsi" w:cstheme="minorHAnsi"/>
          <w:color w:val="auto"/>
          <w:lang w:val="it-IT" w:eastAsia="ru-RU" w:bidi="ar-SA"/>
        </w:rPr>
        <w:t>Oggi l'Ucraina è più unita che mai e combatte eroi</w:t>
      </w:r>
      <w:r w:rsidR="006E43D9" w:rsidRPr="006E43D9">
        <w:rPr>
          <w:rFonts w:asciiTheme="minorHAnsi" w:eastAsia="Times New Roman" w:hAnsiTheme="minorHAnsi" w:cstheme="minorHAnsi"/>
          <w:color w:val="auto"/>
          <w:lang w:val="it-IT" w:eastAsia="ru-RU" w:bidi="ar-SA"/>
        </w:rPr>
        <w:t xml:space="preserve">camente con le truppe russe. Oggi </w:t>
      </w:r>
      <w:r w:rsidRPr="006E43D9">
        <w:rPr>
          <w:rFonts w:asciiTheme="minorHAnsi" w:eastAsia="Times New Roman" w:hAnsiTheme="minorHAnsi" w:cstheme="minorHAnsi"/>
          <w:color w:val="auto"/>
          <w:lang w:val="it-IT" w:eastAsia="ru-RU" w:bidi="ar-SA"/>
        </w:rPr>
        <w:t>il mondo si è unito nel sostenere l'Ucraina e siamo sinceramene grati a tutti voi</w:t>
      </w:r>
      <w:r w:rsidR="002C4EBF" w:rsidRPr="006E43D9">
        <w:rPr>
          <w:rFonts w:asciiTheme="minorHAnsi" w:eastAsia="Times New Roman" w:hAnsiTheme="minorHAnsi" w:cstheme="minorHAnsi"/>
          <w:color w:val="auto"/>
          <w:lang w:eastAsia="ru-RU" w:bidi="ar-SA"/>
        </w:rPr>
        <w:t>!</w:t>
      </w:r>
      <w:r w:rsidR="002C4EBF" w:rsidRPr="006E43D9">
        <w:rPr>
          <w:rFonts w:asciiTheme="minorHAnsi" w:hAnsiTheme="minorHAnsi" w:cstheme="minorHAnsi"/>
        </w:rPr>
        <w:t xml:space="preserve"> </w:t>
      </w:r>
      <w:r w:rsidR="009F6BD6" w:rsidRPr="006E43D9">
        <w:rPr>
          <w:rFonts w:asciiTheme="minorHAnsi" w:eastAsia="Times New Roman" w:hAnsiTheme="minorHAnsi" w:cstheme="minorHAnsi"/>
          <w:color w:val="auto"/>
          <w:lang w:val="it-IT" w:eastAsia="ru-RU" w:bidi="ar-SA"/>
        </w:rPr>
        <w:t>Ma l'Ucraina ha ancora bisogno del forte</w:t>
      </w:r>
      <w:r w:rsidR="006E43D9" w:rsidRPr="006E43D9">
        <w:rPr>
          <w:rFonts w:asciiTheme="minorHAnsi" w:eastAsia="Times New Roman" w:hAnsiTheme="minorHAnsi" w:cstheme="minorHAnsi"/>
          <w:color w:val="auto"/>
          <w:lang w:val="it-IT" w:eastAsia="ru-RU" w:bidi="ar-SA"/>
        </w:rPr>
        <w:t xml:space="preserve"> aiuto di tutto il mondo civile.</w:t>
      </w:r>
    </w:p>
    <w:p w14:paraId="1C889191" w14:textId="77777777" w:rsidR="002C4EBF" w:rsidRPr="006E43D9" w:rsidRDefault="002C4EBF" w:rsidP="00441545">
      <w:pPr>
        <w:widowControl/>
        <w:rPr>
          <w:rFonts w:asciiTheme="minorHAnsi" w:eastAsia="Times New Roman" w:hAnsiTheme="minorHAnsi" w:cstheme="minorHAnsi"/>
          <w:color w:val="auto"/>
          <w:lang w:val="it-IT" w:eastAsia="ru-RU" w:bidi="ar-SA"/>
        </w:rPr>
      </w:pPr>
    </w:p>
    <w:p w14:paraId="4FDE2F04" w14:textId="4BEF7CBC" w:rsidR="00B11C4C" w:rsidRPr="00C674CE" w:rsidRDefault="00F00744" w:rsidP="00441545">
      <w:pPr>
        <w:widowControl/>
        <w:rPr>
          <w:rFonts w:asciiTheme="minorHAnsi" w:eastAsia="Times New Roman" w:hAnsiTheme="minorHAnsi" w:cstheme="minorHAnsi"/>
          <w:color w:val="auto"/>
          <w:lang w:val="it-IT" w:eastAsia="ru-RU" w:bidi="ar-SA"/>
        </w:rPr>
      </w:pPr>
      <w:r w:rsidRPr="00C674CE">
        <w:rPr>
          <w:rFonts w:asciiTheme="minorHAnsi" w:eastAsia="Times New Roman" w:hAnsiTheme="minorHAnsi" w:cstheme="minorHAnsi"/>
          <w:color w:val="auto"/>
          <w:lang w:val="it-IT" w:eastAsia="ru-RU" w:bidi="ar-SA"/>
        </w:rPr>
        <w:t>N</w:t>
      </w:r>
      <w:r w:rsidR="006E43D9" w:rsidRPr="00C674CE">
        <w:rPr>
          <w:rFonts w:asciiTheme="minorHAnsi" w:eastAsia="Times New Roman" w:hAnsiTheme="minorHAnsi" w:cstheme="minorHAnsi"/>
          <w:color w:val="auto"/>
          <w:lang w:val="it-IT" w:eastAsia="ru-RU" w:bidi="ar-SA"/>
        </w:rPr>
        <w:t>oi, un'organizzazione non governativa che sostiene e protegge i bambini con autismo da 12 anni</w:t>
      </w:r>
      <w:r w:rsidR="006E43D9" w:rsidRPr="00C674CE">
        <w:rPr>
          <w:rFonts w:asciiTheme="minorHAnsi" w:eastAsia="Times New Roman" w:hAnsiTheme="minorHAnsi" w:cstheme="minorHAnsi"/>
          <w:b/>
          <w:color w:val="auto"/>
          <w:lang w:val="it-IT" w:eastAsia="ru-RU" w:bidi="ar-SA"/>
        </w:rPr>
        <w:t xml:space="preserve">, annunciamo una raccolta fondi mondiale e altre risorse per aiutare i bambini ucraini che hanno perso città, casa, scuole, consulenti e insegnanti a causa del guerra. </w:t>
      </w:r>
      <w:r w:rsidR="009F6BD6" w:rsidRPr="00C674CE">
        <w:rPr>
          <w:rFonts w:asciiTheme="minorHAnsi" w:eastAsia="Times New Roman" w:hAnsiTheme="minorHAnsi" w:cstheme="minorHAnsi"/>
          <w:b/>
          <w:color w:val="auto"/>
          <w:lang w:val="it-IT" w:eastAsia="ru-RU" w:bidi="ar-SA"/>
        </w:rPr>
        <w:t xml:space="preserve">Dobbiamo fare di tutto per ripristinare la possibilità di un processo educativo pacifico in Ucraina. </w:t>
      </w:r>
      <w:r w:rsidR="009F6BD6" w:rsidRPr="00C674CE">
        <w:rPr>
          <w:rFonts w:asciiTheme="minorHAnsi" w:eastAsia="Times New Roman" w:hAnsiTheme="minorHAnsi" w:cstheme="minorHAnsi"/>
          <w:color w:val="auto"/>
          <w:lang w:val="it-IT" w:eastAsia="ru-RU" w:bidi="ar-SA"/>
        </w:rPr>
        <w:t>Questo è il fattore più importante per lo sviluppo e la socializzazione dei bambini con autismo, perché interrompere l'apprendimento per almeno un giorno provoca una grave regressione, spesso irreversibile.</w:t>
      </w:r>
    </w:p>
    <w:p w14:paraId="53FA9373" w14:textId="4EF782E9" w:rsidR="00CD62E6" w:rsidRPr="00C674CE" w:rsidRDefault="00CD62E6" w:rsidP="00441545">
      <w:pPr>
        <w:widowControl/>
        <w:rPr>
          <w:rFonts w:asciiTheme="minorHAnsi" w:eastAsia="Times New Roman" w:hAnsiTheme="minorHAnsi" w:cstheme="minorHAnsi"/>
          <w:color w:val="auto"/>
          <w:lang w:val="it-IT" w:eastAsia="ru-RU" w:bidi="ar-SA"/>
        </w:rPr>
      </w:pPr>
    </w:p>
    <w:p w14:paraId="08660036" w14:textId="13663B07" w:rsidR="00CD62E6" w:rsidRPr="00C674CE" w:rsidRDefault="00CD62E6" w:rsidP="00441545">
      <w:pPr>
        <w:widowControl/>
        <w:rPr>
          <w:rFonts w:asciiTheme="minorHAnsi" w:eastAsia="Times New Roman" w:hAnsiTheme="minorHAnsi" w:cstheme="minorHAnsi"/>
          <w:color w:val="auto"/>
          <w:lang w:val="it-IT" w:eastAsia="ru-RU" w:bidi="ar-SA"/>
        </w:rPr>
      </w:pPr>
      <w:r w:rsidRPr="00C674CE">
        <w:rPr>
          <w:rFonts w:asciiTheme="minorHAnsi" w:eastAsia="Times New Roman" w:hAnsiTheme="minorHAnsi" w:cstheme="minorHAnsi"/>
          <w:color w:val="auto"/>
          <w:lang w:val="it-IT" w:eastAsia="ru-RU" w:bidi="ar-SA"/>
        </w:rPr>
        <w:t>Crediamo che il disastro portato nella nostra terra dalla Federazione Russa passerà presto e la vittoria sarà nos</w:t>
      </w:r>
      <w:r w:rsidR="00C674CE" w:rsidRPr="00C674CE">
        <w:rPr>
          <w:rFonts w:asciiTheme="minorHAnsi" w:eastAsia="Times New Roman" w:hAnsiTheme="minorHAnsi" w:cstheme="minorHAnsi"/>
          <w:color w:val="auto"/>
          <w:lang w:val="it-IT" w:eastAsia="ru-RU" w:bidi="ar-SA"/>
        </w:rPr>
        <w:t>tra e del m</w:t>
      </w:r>
      <w:r w:rsidRPr="00C674CE">
        <w:rPr>
          <w:rFonts w:asciiTheme="minorHAnsi" w:eastAsia="Times New Roman" w:hAnsiTheme="minorHAnsi" w:cstheme="minorHAnsi"/>
          <w:color w:val="auto"/>
          <w:lang w:val="it-IT" w:eastAsia="ru-RU" w:bidi="ar-SA"/>
        </w:rPr>
        <w:t>ondo civile!</w:t>
      </w:r>
      <w:r w:rsidRPr="00C674CE">
        <w:rPr>
          <w:rFonts w:asciiTheme="minorHAnsi" w:hAnsiTheme="minorHAnsi" w:cstheme="minorHAnsi"/>
          <w:lang w:val="it-IT"/>
        </w:rPr>
        <w:t xml:space="preserve"> </w:t>
      </w:r>
      <w:r w:rsidRPr="00C674CE">
        <w:rPr>
          <w:rFonts w:asciiTheme="minorHAnsi" w:eastAsia="Times New Roman" w:hAnsiTheme="minorHAnsi" w:cstheme="minorHAnsi"/>
          <w:color w:val="auto"/>
          <w:lang w:val="it-IT" w:eastAsia="ru-RU" w:bidi="ar-SA"/>
        </w:rPr>
        <w:t>Oggi il nostro compito è di essere di massimo beneficio nelle condizioni di guerra per l'Ucraina e per tutti i nostri bambini.</w:t>
      </w:r>
      <w:r w:rsidR="00C674CE" w:rsidRPr="00C674CE">
        <w:rPr>
          <w:rFonts w:asciiTheme="minorHAnsi" w:eastAsia="Times New Roman" w:hAnsiTheme="minorHAnsi" w:cstheme="minorHAnsi"/>
          <w:color w:val="auto"/>
          <w:lang w:val="it-IT" w:eastAsia="ru-RU" w:bidi="ar-SA"/>
        </w:rPr>
        <w:t xml:space="preserve"> </w:t>
      </w:r>
      <w:r w:rsidRPr="00C674CE">
        <w:rPr>
          <w:rFonts w:asciiTheme="minorHAnsi" w:eastAsia="Times New Roman" w:hAnsiTheme="minorHAnsi" w:cstheme="minorHAnsi"/>
          <w:color w:val="auto"/>
          <w:lang w:val="it-IT" w:eastAsia="ru-RU" w:bidi="ar-SA"/>
        </w:rPr>
        <w:t>La nostra iniziativa dovrebbe unire coloro che hanno bisogno di aiuto e coloro che hanno l'opportunità di aiutare. Il nostro compito è quello di e</w:t>
      </w:r>
      <w:r w:rsidR="006E43D9" w:rsidRPr="00C674CE">
        <w:rPr>
          <w:rFonts w:asciiTheme="minorHAnsi" w:eastAsia="Times New Roman" w:hAnsiTheme="minorHAnsi" w:cstheme="minorHAnsi"/>
          <w:color w:val="auto"/>
          <w:lang w:val="it-IT" w:eastAsia="ru-RU" w:bidi="ar-SA"/>
        </w:rPr>
        <w:t xml:space="preserve">ssere l'operatore coordinatore </w:t>
      </w:r>
      <w:r w:rsidRPr="00C674CE">
        <w:rPr>
          <w:rFonts w:asciiTheme="minorHAnsi" w:eastAsia="Times New Roman" w:hAnsiTheme="minorHAnsi" w:cstheme="minorHAnsi"/>
          <w:color w:val="auto"/>
          <w:lang w:val="it-IT" w:eastAsia="ru-RU" w:bidi="ar-SA"/>
        </w:rPr>
        <w:t>informativo e finanziario di questo processo.</w:t>
      </w:r>
    </w:p>
    <w:p w14:paraId="17CC3910" w14:textId="77777777" w:rsidR="00CD62E6" w:rsidRPr="00C674CE" w:rsidRDefault="00CD62E6" w:rsidP="00441545">
      <w:pPr>
        <w:widowControl/>
        <w:rPr>
          <w:rFonts w:asciiTheme="minorHAnsi" w:eastAsia="Times New Roman" w:hAnsiTheme="minorHAnsi" w:cstheme="minorHAnsi"/>
          <w:color w:val="auto"/>
          <w:lang w:val="it-IT" w:eastAsia="ru-RU" w:bidi="ar-SA"/>
        </w:rPr>
      </w:pPr>
    </w:p>
    <w:p w14:paraId="25E896FA" w14:textId="77777777" w:rsidR="006E43D9" w:rsidRPr="00C674CE" w:rsidRDefault="00CD62E6" w:rsidP="00441545">
      <w:pPr>
        <w:widowControl/>
        <w:rPr>
          <w:rFonts w:asciiTheme="minorHAnsi" w:hAnsiTheme="minorHAnsi" w:cstheme="minorHAnsi"/>
          <w:lang w:val="it-IT"/>
        </w:rPr>
      </w:pPr>
      <w:r w:rsidRPr="00C674CE">
        <w:rPr>
          <w:rFonts w:asciiTheme="minorHAnsi" w:eastAsia="Times New Roman" w:hAnsiTheme="minorHAnsi" w:cstheme="minorHAnsi"/>
          <w:b/>
          <w:color w:val="auto"/>
          <w:lang w:val="it-IT" w:eastAsia="ru-RU" w:bidi="ar-SA"/>
        </w:rPr>
        <w:t>A tal fine, facciamo appello a tutti i genitori, educatori, fondatori di centri e organizzazioni comunitarie coinvolte nel sostegno ai bambini con bisogni speciali, affinché ci forniscano quanto prima informazioni complete sul</w:t>
      </w:r>
      <w:r w:rsidR="006E43D9" w:rsidRPr="00C674CE">
        <w:rPr>
          <w:rFonts w:asciiTheme="minorHAnsi" w:eastAsia="Times New Roman" w:hAnsiTheme="minorHAnsi" w:cstheme="minorHAnsi"/>
          <w:b/>
          <w:color w:val="auto"/>
          <w:lang w:val="it-IT" w:eastAsia="ru-RU" w:bidi="ar-SA"/>
        </w:rPr>
        <w:t>le perdite e sulle</w:t>
      </w:r>
      <w:r w:rsidRPr="00C674CE">
        <w:rPr>
          <w:rFonts w:asciiTheme="minorHAnsi" w:eastAsia="Times New Roman" w:hAnsiTheme="minorHAnsi" w:cstheme="minorHAnsi"/>
          <w:b/>
          <w:color w:val="auto"/>
          <w:lang w:val="it-IT" w:eastAsia="ru-RU" w:bidi="ar-SA"/>
        </w:rPr>
        <w:t xml:space="preserve"> esigenze operative necessarie per ripristinare i processi educativi o di consulenza.</w:t>
      </w:r>
      <w:r w:rsidRPr="00C674CE">
        <w:rPr>
          <w:rFonts w:asciiTheme="minorHAnsi" w:eastAsia="Times New Roman" w:hAnsiTheme="minorHAnsi" w:cstheme="minorHAnsi"/>
          <w:color w:val="auto"/>
          <w:lang w:val="it-IT" w:eastAsia="ru-RU" w:bidi="ar-SA"/>
        </w:rPr>
        <w:t xml:space="preserve"> Per farlo si prega di compilare questo modulo</w:t>
      </w:r>
      <w:r w:rsidR="006E43D9" w:rsidRPr="00C674CE">
        <w:rPr>
          <w:rFonts w:asciiTheme="minorHAnsi" w:eastAsia="Times New Roman" w:hAnsiTheme="minorHAnsi" w:cstheme="minorHAnsi"/>
          <w:color w:val="auto"/>
          <w:lang w:val="it-IT" w:eastAsia="ru-RU" w:bidi="ar-SA"/>
        </w:rPr>
        <w:t>:</w:t>
      </w:r>
      <w:r w:rsidRPr="00C674CE">
        <w:rPr>
          <w:rFonts w:asciiTheme="minorHAnsi" w:hAnsiTheme="minorHAnsi" w:cstheme="minorHAnsi"/>
          <w:lang w:val="it-IT"/>
        </w:rPr>
        <w:t xml:space="preserve"> </w:t>
      </w:r>
    </w:p>
    <w:p w14:paraId="5810A1EB" w14:textId="77777777" w:rsidR="006E43D9" w:rsidRPr="00C674CE" w:rsidRDefault="006E43D9" w:rsidP="00441545">
      <w:pPr>
        <w:widowControl/>
        <w:rPr>
          <w:rFonts w:asciiTheme="minorHAnsi" w:hAnsiTheme="minorHAnsi" w:cstheme="minorHAnsi"/>
          <w:lang w:val="it-IT"/>
        </w:rPr>
      </w:pPr>
    </w:p>
    <w:p w14:paraId="2CE7B228" w14:textId="77777777" w:rsidR="006E43D9" w:rsidRPr="00C674CE" w:rsidRDefault="00CD62E6" w:rsidP="00441545">
      <w:pPr>
        <w:widowControl/>
        <w:rPr>
          <w:rFonts w:asciiTheme="minorHAnsi" w:eastAsia="Times New Roman" w:hAnsiTheme="minorHAnsi" w:cstheme="minorHAnsi"/>
          <w:color w:val="auto"/>
          <w:lang w:val="it-IT" w:eastAsia="ru-RU" w:bidi="ar-SA"/>
        </w:rPr>
      </w:pPr>
      <w:hyperlink r:id="rId5" w:history="1">
        <w:r w:rsidRPr="00C674CE">
          <w:rPr>
            <w:rStyle w:val="a7"/>
            <w:rFonts w:asciiTheme="minorHAnsi" w:hAnsiTheme="minorHAnsi" w:cstheme="minorHAnsi"/>
            <w:color w:val="1155CC"/>
            <w:sz w:val="22"/>
            <w:szCs w:val="22"/>
            <w:lang w:val="it-IT"/>
          </w:rPr>
          <w:t>https://forms.gle/26R5n7w6QL4LRGGW7</w:t>
        </w:r>
      </w:hyperlink>
      <w:r w:rsidRPr="00C674CE">
        <w:rPr>
          <w:rFonts w:asciiTheme="minorHAnsi" w:eastAsia="Times New Roman" w:hAnsiTheme="minorHAnsi" w:cstheme="minorHAnsi"/>
          <w:color w:val="auto"/>
          <w:lang w:val="it-IT" w:eastAsia="ru-RU" w:bidi="ar-SA"/>
        </w:rPr>
        <w:t xml:space="preserve"> </w:t>
      </w:r>
    </w:p>
    <w:p w14:paraId="5875896B" w14:textId="77777777" w:rsidR="006E43D9" w:rsidRPr="00C674CE" w:rsidRDefault="006E43D9" w:rsidP="00441545">
      <w:pPr>
        <w:widowControl/>
        <w:rPr>
          <w:rFonts w:asciiTheme="minorHAnsi" w:eastAsia="Times New Roman" w:hAnsiTheme="minorHAnsi" w:cstheme="minorHAnsi"/>
          <w:color w:val="auto"/>
          <w:lang w:val="it-IT" w:eastAsia="ru-RU" w:bidi="ar-SA"/>
        </w:rPr>
      </w:pPr>
    </w:p>
    <w:p w14:paraId="30069AE7" w14:textId="4FAA6F1D" w:rsidR="009F6BD6" w:rsidRPr="00C674CE" w:rsidRDefault="00CD62E6" w:rsidP="00441545">
      <w:pPr>
        <w:widowControl/>
        <w:rPr>
          <w:rFonts w:asciiTheme="minorHAnsi" w:eastAsia="Times New Roman" w:hAnsiTheme="minorHAnsi" w:cstheme="minorHAnsi"/>
          <w:color w:val="auto"/>
          <w:lang w:val="it-IT" w:eastAsia="ru-RU" w:bidi="ar-SA"/>
        </w:rPr>
      </w:pPr>
      <w:r w:rsidRPr="00C674CE">
        <w:rPr>
          <w:rFonts w:asciiTheme="minorHAnsi" w:eastAsia="Times New Roman" w:hAnsiTheme="minorHAnsi" w:cstheme="minorHAnsi"/>
          <w:color w:val="auto"/>
          <w:lang w:val="it-IT" w:eastAsia="ru-RU" w:bidi="ar-SA"/>
        </w:rPr>
        <w:t>e di inviarcelo. Questo ci consentirà di avere le informazioni necessarie per raccogliere fondi e fornire assistenza e aiuto per le vostre esigenze specifiche.</w:t>
      </w:r>
    </w:p>
    <w:p w14:paraId="2915956E" w14:textId="64342F45" w:rsidR="00CD62E6" w:rsidRPr="00C674CE" w:rsidRDefault="00CD62E6" w:rsidP="00441545">
      <w:pPr>
        <w:widowControl/>
        <w:rPr>
          <w:rFonts w:asciiTheme="minorHAnsi" w:eastAsia="Times New Roman" w:hAnsiTheme="minorHAnsi" w:cstheme="minorHAnsi"/>
          <w:color w:val="auto"/>
          <w:lang w:val="it-IT" w:eastAsia="ru-RU" w:bidi="ar-SA"/>
        </w:rPr>
      </w:pPr>
    </w:p>
    <w:p w14:paraId="41064734" w14:textId="77777777" w:rsidR="00C674CE" w:rsidRPr="00C674CE" w:rsidRDefault="00C674CE" w:rsidP="00441545">
      <w:pPr>
        <w:widowControl/>
        <w:rPr>
          <w:rFonts w:asciiTheme="minorHAnsi" w:eastAsia="Times New Roman" w:hAnsiTheme="minorHAnsi" w:cstheme="minorHAnsi"/>
          <w:color w:val="auto"/>
          <w:lang w:val="it-IT" w:eastAsia="ru-RU" w:bidi="ar-SA"/>
        </w:rPr>
      </w:pPr>
    </w:p>
    <w:p w14:paraId="5CC8D349" w14:textId="6D128886" w:rsidR="00441545" w:rsidRPr="00C674CE" w:rsidRDefault="00441545" w:rsidP="00441545">
      <w:pPr>
        <w:widowControl/>
        <w:rPr>
          <w:rFonts w:asciiTheme="minorHAnsi" w:eastAsia="Times New Roman" w:hAnsiTheme="minorHAnsi" w:cstheme="minorHAnsi"/>
          <w:b/>
          <w:color w:val="auto"/>
          <w:lang w:val="it-IT" w:eastAsia="ru-RU" w:bidi="ar-SA"/>
        </w:rPr>
      </w:pPr>
      <w:r w:rsidRPr="00C674CE">
        <w:rPr>
          <w:rFonts w:asciiTheme="minorHAnsi" w:eastAsia="Times New Roman" w:hAnsiTheme="minorHAnsi" w:cstheme="minorHAnsi"/>
          <w:b/>
          <w:color w:val="auto"/>
          <w:lang w:val="it-IT" w:eastAsia="ru-RU" w:bidi="ar-SA"/>
        </w:rPr>
        <w:t>Facciamo appello a tutte le organizzazioni mondiali ed europee interessate alla protezione e al sostegno dei bambini, ai governi, agli imprenditori e a tutti i cittadini comuni del mondo civile affinché prendano parte attiva nella raccolta di fondi e altre risorse per aiutare i bambi</w:t>
      </w:r>
      <w:r w:rsidR="003B5168" w:rsidRPr="00C674CE">
        <w:rPr>
          <w:rFonts w:asciiTheme="minorHAnsi" w:eastAsia="Times New Roman" w:hAnsiTheme="minorHAnsi" w:cstheme="minorHAnsi"/>
          <w:b/>
          <w:color w:val="auto"/>
          <w:lang w:val="it-IT" w:eastAsia="ru-RU" w:bidi="ar-SA"/>
        </w:rPr>
        <w:t>ni ucraini colpiti dalla guerra!</w:t>
      </w:r>
    </w:p>
    <w:p w14:paraId="37966AA1" w14:textId="77777777" w:rsidR="001F6753" w:rsidRPr="00C674CE" w:rsidRDefault="001F6753" w:rsidP="00441545">
      <w:pPr>
        <w:widowControl/>
        <w:rPr>
          <w:rFonts w:asciiTheme="minorHAnsi" w:eastAsia="Times New Roman" w:hAnsiTheme="minorHAnsi" w:cstheme="minorHAnsi"/>
          <w:color w:val="auto"/>
          <w:lang w:val="it-IT" w:eastAsia="ru-RU" w:bidi="ar-SA"/>
        </w:rPr>
      </w:pPr>
    </w:p>
    <w:p w14:paraId="524D1F01" w14:textId="77777777" w:rsidR="003B5168" w:rsidRPr="00C674CE" w:rsidRDefault="003B5168" w:rsidP="003B5168">
      <w:pPr>
        <w:widowControl/>
        <w:rPr>
          <w:rFonts w:asciiTheme="minorHAnsi" w:eastAsia="Times New Roman" w:hAnsiTheme="minorHAnsi" w:cstheme="minorHAnsi"/>
          <w:color w:val="auto"/>
          <w:lang w:val="it-IT" w:eastAsia="ru-RU" w:bidi="ar-SA"/>
        </w:rPr>
      </w:pPr>
      <w:r w:rsidRPr="00C674CE">
        <w:rPr>
          <w:rFonts w:asciiTheme="minorHAnsi" w:eastAsia="Times New Roman" w:hAnsiTheme="minorHAnsi" w:cstheme="minorHAnsi"/>
          <w:color w:val="auto"/>
          <w:lang w:val="it-IT" w:eastAsia="ru-RU" w:bidi="ar-SA"/>
        </w:rPr>
        <w:t>Tutta l'Ucraina e ogni bambino ucraino vuole essere ascoltato, vuole vivere e avere un futuro!</w:t>
      </w:r>
    </w:p>
    <w:p w14:paraId="73AB399C" w14:textId="77777777" w:rsidR="003B5168" w:rsidRPr="00C674CE" w:rsidRDefault="003B5168" w:rsidP="003B5168">
      <w:pPr>
        <w:widowControl/>
        <w:rPr>
          <w:rFonts w:asciiTheme="minorHAnsi" w:eastAsia="Times New Roman" w:hAnsiTheme="minorHAnsi" w:cstheme="minorHAnsi"/>
          <w:color w:val="auto"/>
          <w:lang w:val="it-IT" w:eastAsia="ru-RU" w:bidi="ar-SA"/>
        </w:rPr>
      </w:pPr>
      <w:bookmarkStart w:id="0" w:name="_GoBack"/>
      <w:bookmarkEnd w:id="0"/>
    </w:p>
    <w:p w14:paraId="59FB6260" w14:textId="4EE7A0CC" w:rsidR="003B5168" w:rsidRPr="00C674CE" w:rsidRDefault="003B5168" w:rsidP="003B5168">
      <w:pPr>
        <w:widowControl/>
        <w:rPr>
          <w:rFonts w:asciiTheme="minorHAnsi" w:eastAsia="Times New Roman" w:hAnsiTheme="minorHAnsi" w:cstheme="minorHAnsi"/>
          <w:color w:val="auto"/>
          <w:lang w:val="it-IT" w:eastAsia="ru-RU" w:bidi="ar-SA"/>
        </w:rPr>
      </w:pPr>
      <w:r w:rsidRPr="00C674CE">
        <w:rPr>
          <w:rFonts w:asciiTheme="minorHAnsi" w:eastAsia="Times New Roman" w:hAnsiTheme="minorHAnsi" w:cstheme="minorHAnsi"/>
          <w:color w:val="auto"/>
          <w:lang w:val="it-IT" w:eastAsia="ru-RU" w:bidi="ar-SA"/>
        </w:rPr>
        <w:t>Qualsiasi</w:t>
      </w:r>
      <w:r w:rsidR="00C674CE" w:rsidRPr="00C674CE">
        <w:rPr>
          <w:rFonts w:asciiTheme="minorHAnsi" w:eastAsia="Times New Roman" w:hAnsiTheme="minorHAnsi" w:cstheme="minorHAnsi"/>
          <w:color w:val="auto"/>
          <w:lang w:val="it-IT" w:eastAsia="ru-RU" w:bidi="ar-SA"/>
        </w:rPr>
        <w:t xml:space="preserve"> vostro</w:t>
      </w:r>
      <w:r w:rsidRPr="00C674CE">
        <w:rPr>
          <w:rFonts w:asciiTheme="minorHAnsi" w:eastAsia="Times New Roman" w:hAnsiTheme="minorHAnsi" w:cstheme="minorHAnsi"/>
          <w:color w:val="auto"/>
          <w:lang w:val="it-IT" w:eastAsia="ru-RU" w:bidi="ar-SA"/>
        </w:rPr>
        <w:t xml:space="preserve"> aiuto o</w:t>
      </w:r>
      <w:r w:rsidR="006E43D9" w:rsidRPr="00C674CE">
        <w:rPr>
          <w:rFonts w:asciiTheme="minorHAnsi" w:eastAsia="Times New Roman" w:hAnsiTheme="minorHAnsi" w:cstheme="minorHAnsi"/>
          <w:color w:val="auto"/>
          <w:lang w:val="it-IT" w:eastAsia="ru-RU" w:bidi="ar-SA"/>
        </w:rPr>
        <w:t>ggi è la vita di un bambino</w:t>
      </w:r>
      <w:r w:rsidR="00C674CE" w:rsidRPr="00C674CE">
        <w:rPr>
          <w:rFonts w:asciiTheme="minorHAnsi" w:eastAsia="Times New Roman" w:hAnsiTheme="minorHAnsi" w:cstheme="minorHAnsi"/>
          <w:color w:val="auto"/>
          <w:lang w:val="it-IT" w:eastAsia="ru-RU" w:bidi="ar-SA"/>
        </w:rPr>
        <w:t>. S</w:t>
      </w:r>
      <w:r w:rsidRPr="00C674CE">
        <w:rPr>
          <w:rFonts w:asciiTheme="minorHAnsi" w:eastAsia="Times New Roman" w:hAnsiTheme="minorHAnsi" w:cstheme="minorHAnsi"/>
          <w:color w:val="auto"/>
          <w:lang w:val="it-IT" w:eastAsia="ru-RU" w:bidi="ar-SA"/>
        </w:rPr>
        <w:t>iamo infinitamente gr</w:t>
      </w:r>
      <w:r w:rsidR="006E43D9" w:rsidRPr="00C674CE">
        <w:rPr>
          <w:rFonts w:asciiTheme="minorHAnsi" w:eastAsia="Times New Roman" w:hAnsiTheme="minorHAnsi" w:cstheme="minorHAnsi"/>
          <w:color w:val="auto"/>
          <w:lang w:val="it-IT" w:eastAsia="ru-RU" w:bidi="ar-SA"/>
        </w:rPr>
        <w:t>ati a ciascuno di voi</w:t>
      </w:r>
      <w:r w:rsidRPr="00C674CE">
        <w:rPr>
          <w:rFonts w:asciiTheme="minorHAnsi" w:eastAsia="Times New Roman" w:hAnsiTheme="minorHAnsi" w:cstheme="minorHAnsi"/>
          <w:color w:val="auto"/>
          <w:lang w:val="it-IT" w:eastAsia="ru-RU" w:bidi="ar-SA"/>
        </w:rPr>
        <w:t>!</w:t>
      </w:r>
    </w:p>
    <w:p w14:paraId="40939DED" w14:textId="77777777" w:rsidR="00C674CE" w:rsidRPr="00C674CE" w:rsidRDefault="00C674CE" w:rsidP="003B5168">
      <w:pPr>
        <w:widowControl/>
        <w:rPr>
          <w:rFonts w:asciiTheme="minorHAnsi" w:eastAsia="Times New Roman" w:hAnsiTheme="minorHAnsi" w:cstheme="minorHAnsi"/>
          <w:color w:val="auto"/>
          <w:lang w:val="it-IT" w:eastAsia="ru-RU" w:bidi="ar-SA"/>
        </w:rPr>
      </w:pPr>
    </w:p>
    <w:p w14:paraId="5C278B36" w14:textId="746EF96D" w:rsidR="003B5168" w:rsidRPr="00C674CE" w:rsidRDefault="00441545" w:rsidP="003B5168">
      <w:pPr>
        <w:widowControl/>
        <w:rPr>
          <w:rFonts w:asciiTheme="minorHAnsi" w:eastAsia="Times New Roman" w:hAnsiTheme="minorHAnsi" w:cstheme="minorHAnsi"/>
          <w:color w:val="auto"/>
          <w:lang w:val="it-IT" w:eastAsia="ru-RU" w:bidi="ar-SA"/>
        </w:rPr>
      </w:pPr>
      <w:r w:rsidRPr="00C674CE">
        <w:rPr>
          <w:rFonts w:asciiTheme="minorHAnsi" w:eastAsia="Times New Roman" w:hAnsiTheme="minorHAnsi" w:cstheme="minorHAnsi"/>
          <w:color w:val="auto"/>
          <w:lang w:val="it-IT" w:eastAsia="ru-RU" w:bidi="ar-SA"/>
        </w:rPr>
        <w:br/>
      </w:r>
      <w:r w:rsidR="003B5168" w:rsidRPr="00C674CE">
        <w:rPr>
          <w:rFonts w:asciiTheme="minorHAnsi" w:eastAsia="Times New Roman" w:hAnsiTheme="minorHAnsi" w:cstheme="minorHAnsi"/>
          <w:color w:val="auto"/>
          <w:lang w:val="it-IT" w:eastAsia="ru-RU" w:bidi="ar-SA"/>
        </w:rPr>
        <w:t xml:space="preserve">La </w:t>
      </w:r>
      <w:r w:rsidR="00C674CE" w:rsidRPr="00C674CE">
        <w:rPr>
          <w:rFonts w:asciiTheme="minorHAnsi" w:eastAsia="Times New Roman" w:hAnsiTheme="minorHAnsi" w:cstheme="minorHAnsi"/>
          <w:color w:val="auto"/>
          <w:lang w:val="it-IT" w:eastAsia="ru-RU" w:bidi="ar-SA"/>
        </w:rPr>
        <w:t xml:space="preserve">pace sconfiggerà la guerra e </w:t>
      </w:r>
      <w:r w:rsidR="003B5168" w:rsidRPr="00C674CE">
        <w:rPr>
          <w:rFonts w:asciiTheme="minorHAnsi" w:eastAsia="Times New Roman" w:hAnsiTheme="minorHAnsi" w:cstheme="minorHAnsi"/>
          <w:color w:val="auto"/>
          <w:lang w:val="it-IT" w:eastAsia="ru-RU" w:bidi="ar-SA"/>
        </w:rPr>
        <w:t>la luce sconfiggerà le tenebre!</w:t>
      </w:r>
    </w:p>
    <w:p w14:paraId="52105F86" w14:textId="592D7244" w:rsidR="003B5168" w:rsidRPr="00C674CE" w:rsidRDefault="003B5168" w:rsidP="003B5168">
      <w:pPr>
        <w:widowControl/>
        <w:rPr>
          <w:rFonts w:asciiTheme="minorHAnsi" w:eastAsia="Times New Roman" w:hAnsiTheme="minorHAnsi" w:cstheme="minorHAnsi"/>
          <w:color w:val="auto"/>
          <w:lang w:val="it-IT" w:eastAsia="ru-RU" w:bidi="ar-SA"/>
        </w:rPr>
      </w:pPr>
    </w:p>
    <w:p w14:paraId="3F858BB2" w14:textId="77777777" w:rsidR="003B5168" w:rsidRPr="00C674CE" w:rsidRDefault="003B5168" w:rsidP="003B5168">
      <w:pPr>
        <w:widowControl/>
        <w:rPr>
          <w:rFonts w:asciiTheme="minorHAnsi" w:eastAsia="Times New Roman" w:hAnsiTheme="minorHAnsi" w:cstheme="minorHAnsi"/>
          <w:b/>
          <w:color w:val="auto"/>
          <w:lang w:val="it-IT" w:eastAsia="ru-RU" w:bidi="ar-SA"/>
        </w:rPr>
      </w:pPr>
    </w:p>
    <w:p w14:paraId="4EAF6FBC" w14:textId="057DC5AC" w:rsidR="003B5168" w:rsidRPr="00C674CE" w:rsidRDefault="003B5168" w:rsidP="003B5168">
      <w:pPr>
        <w:widowControl/>
        <w:rPr>
          <w:rFonts w:asciiTheme="minorHAnsi" w:eastAsia="Times New Roman" w:hAnsiTheme="minorHAnsi" w:cstheme="minorHAnsi"/>
          <w:b/>
          <w:color w:val="auto"/>
          <w:lang w:val="it-IT" w:eastAsia="ru-RU" w:bidi="ar-SA"/>
        </w:rPr>
      </w:pPr>
      <w:r w:rsidRPr="00C674CE">
        <w:rPr>
          <w:rFonts w:asciiTheme="minorHAnsi" w:eastAsia="Times New Roman" w:hAnsiTheme="minorHAnsi" w:cstheme="minorHAnsi"/>
          <w:b/>
          <w:color w:val="auto"/>
          <w:lang w:val="it-IT" w:eastAsia="ru-RU" w:bidi="ar-SA"/>
        </w:rPr>
        <w:t>INFORMAZIONI PER I DONATORI</w:t>
      </w:r>
    </w:p>
    <w:p w14:paraId="310F3D0A" w14:textId="77777777" w:rsidR="003B5168" w:rsidRPr="00C674CE" w:rsidRDefault="003B5168" w:rsidP="003B5168">
      <w:pPr>
        <w:widowControl/>
        <w:rPr>
          <w:rFonts w:asciiTheme="minorHAnsi" w:eastAsia="Times New Roman" w:hAnsiTheme="minorHAnsi" w:cstheme="minorHAnsi"/>
          <w:color w:val="auto"/>
          <w:lang w:val="it-IT" w:eastAsia="ru-RU" w:bidi="ar-SA"/>
        </w:rPr>
      </w:pPr>
    </w:p>
    <w:p w14:paraId="0518A922" w14:textId="0C28A3B0" w:rsidR="00441545" w:rsidRPr="00C674CE" w:rsidRDefault="00C674CE" w:rsidP="003B5168">
      <w:pPr>
        <w:widowControl/>
        <w:rPr>
          <w:rFonts w:asciiTheme="minorHAnsi" w:eastAsia="Times New Roman" w:hAnsiTheme="minorHAnsi" w:cstheme="minorHAnsi"/>
          <w:color w:val="auto"/>
          <w:lang w:val="it-IT" w:eastAsia="ru-RU" w:bidi="ar-SA"/>
        </w:rPr>
      </w:pPr>
      <w:r w:rsidRPr="00C674CE">
        <w:rPr>
          <w:rFonts w:asciiTheme="minorHAnsi" w:eastAsia="Times New Roman" w:hAnsiTheme="minorHAnsi" w:cstheme="minorHAnsi"/>
          <w:color w:val="auto"/>
          <w:lang w:val="it-IT" w:eastAsia="ru-RU" w:bidi="ar-SA"/>
        </w:rPr>
        <w:t>Accettiamo</w:t>
      </w:r>
      <w:r w:rsidR="00441545" w:rsidRPr="00C674CE">
        <w:rPr>
          <w:rFonts w:asciiTheme="minorHAnsi" w:eastAsia="Times New Roman" w:hAnsiTheme="minorHAnsi" w:cstheme="minorHAnsi"/>
          <w:color w:val="auto"/>
          <w:lang w:val="it-IT" w:eastAsia="ru-RU" w:bidi="ar-SA"/>
        </w:rPr>
        <w:t xml:space="preserve"> fondi in base alle seguenti coordinate bancarie (in inglese):</w:t>
      </w:r>
    </w:p>
    <w:p w14:paraId="0E1C5176" w14:textId="77777777" w:rsidR="00C674CE" w:rsidRPr="00C674CE" w:rsidRDefault="00C674CE" w:rsidP="003B5168">
      <w:pPr>
        <w:widowControl/>
        <w:rPr>
          <w:rFonts w:asciiTheme="minorHAnsi" w:eastAsia="Times New Roman" w:hAnsiTheme="minorHAnsi" w:cstheme="minorHAnsi"/>
          <w:color w:val="auto"/>
          <w:lang w:val="it-IT" w:eastAsia="ru-RU" w:bidi="ar-SA"/>
        </w:rPr>
      </w:pPr>
    </w:p>
    <w:p w14:paraId="0E99CE9A"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Details for payments (USD, EURO, UAH)</w:t>
      </w:r>
    </w:p>
    <w:p w14:paraId="3D97A30B" w14:textId="2F5C8988"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Beneficiary:</w:t>
      </w:r>
    </w:p>
    <w:p w14:paraId="7D56A034" w14:textId="19BD84D5"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 xml:space="preserve">International non-governmental </w:t>
      </w:r>
      <w:r w:rsidR="00C674CE" w:rsidRPr="00C674CE">
        <w:rPr>
          <w:rFonts w:asciiTheme="minorHAnsi" w:eastAsia="Times New Roman" w:hAnsiTheme="minorHAnsi" w:cstheme="minorHAnsi"/>
          <w:color w:val="050505"/>
          <w:sz w:val="23"/>
          <w:szCs w:val="23"/>
          <w:lang w:val="it-IT" w:eastAsia="ru-RU" w:bidi="ar-SA"/>
        </w:rPr>
        <w:t>organization</w:t>
      </w:r>
      <w:r w:rsidRPr="003B5168">
        <w:rPr>
          <w:rFonts w:asciiTheme="minorHAnsi" w:eastAsia="Times New Roman" w:hAnsiTheme="minorHAnsi" w:cstheme="minorHAnsi"/>
          <w:color w:val="050505"/>
          <w:sz w:val="23"/>
          <w:szCs w:val="23"/>
          <w:lang w:val="it-IT" w:eastAsia="ru-RU" w:bidi="ar-SA"/>
        </w:rPr>
        <w:t xml:space="preserve"> "Children with autism support foundation "Child With Future"</w:t>
      </w:r>
    </w:p>
    <w:p w14:paraId="7F4CE878"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Short name:</w:t>
      </w:r>
    </w:p>
    <w:p w14:paraId="447F2DEB"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INGO "CASF "Child With Future"</w:t>
      </w:r>
    </w:p>
    <w:p w14:paraId="5E11609E"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Current account №:</w:t>
      </w:r>
    </w:p>
    <w:p w14:paraId="5BB47BD7"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UA503348510000000002600912120</w:t>
      </w:r>
    </w:p>
    <w:p w14:paraId="35FFDD45"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Beneficiary code:</w:t>
      </w:r>
    </w:p>
    <w:p w14:paraId="33D864B4"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37038710</w:t>
      </w:r>
    </w:p>
    <w:p w14:paraId="0F9C0F8E"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Beneficiary bank:</w:t>
      </w:r>
    </w:p>
    <w:p w14:paraId="710D7CF8"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АТ "PUMB", Kyiv city</w:t>
      </w:r>
    </w:p>
    <w:p w14:paraId="2D8033C0"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Purpose of payment:</w:t>
      </w:r>
    </w:p>
    <w:p w14:paraId="2A4E17C1" w14:textId="77777777" w:rsidR="003B5168" w:rsidRPr="003B5168" w:rsidRDefault="003B5168" w:rsidP="003B5168">
      <w:pPr>
        <w:widowControl/>
        <w:rPr>
          <w:rFonts w:asciiTheme="minorHAnsi" w:eastAsia="Times New Roman" w:hAnsiTheme="minorHAnsi" w:cstheme="minorHAnsi"/>
          <w:color w:val="auto"/>
          <w:lang w:val="it-IT" w:eastAsia="ru-RU" w:bidi="ar-SA"/>
        </w:rPr>
      </w:pPr>
      <w:r w:rsidRPr="003B5168">
        <w:rPr>
          <w:rFonts w:asciiTheme="minorHAnsi" w:eastAsia="Times New Roman" w:hAnsiTheme="minorHAnsi" w:cstheme="minorHAnsi"/>
          <w:color w:val="050505"/>
          <w:sz w:val="23"/>
          <w:szCs w:val="23"/>
          <w:lang w:val="it-IT" w:eastAsia="ru-RU" w:bidi="ar-SA"/>
        </w:rPr>
        <w:t>Voluntary donation</w:t>
      </w:r>
    </w:p>
    <w:p w14:paraId="0209568B" w14:textId="73D454F6" w:rsidR="00441545" w:rsidRPr="00C674CE" w:rsidRDefault="00441545" w:rsidP="00441545">
      <w:pPr>
        <w:widowControl/>
        <w:shd w:val="clear" w:color="auto" w:fill="FFFFFF"/>
        <w:textAlignment w:val="baseline"/>
        <w:rPr>
          <w:rFonts w:asciiTheme="minorHAnsi" w:eastAsia="Times New Roman" w:hAnsiTheme="minorHAnsi" w:cstheme="minorHAnsi"/>
          <w:color w:val="auto"/>
          <w:lang w:val="it-IT" w:eastAsia="ru-RU" w:bidi="ar-SA"/>
        </w:rPr>
      </w:pPr>
    </w:p>
    <w:p w14:paraId="33CC5ECC" w14:textId="425D94A5" w:rsidR="00F00744" w:rsidRPr="00C674CE" w:rsidRDefault="00F00744" w:rsidP="00441545">
      <w:pPr>
        <w:widowControl/>
        <w:shd w:val="clear" w:color="auto" w:fill="FFFFFF"/>
        <w:textAlignment w:val="baseline"/>
        <w:rPr>
          <w:rFonts w:asciiTheme="minorHAnsi" w:eastAsia="Times New Roman" w:hAnsiTheme="minorHAnsi" w:cstheme="minorHAnsi"/>
          <w:color w:val="auto"/>
          <w:lang w:val="it-IT" w:eastAsia="ru-RU" w:bidi="ar-SA"/>
        </w:rPr>
      </w:pPr>
    </w:p>
    <w:p w14:paraId="1B1C644C" w14:textId="77777777" w:rsidR="00F00744" w:rsidRPr="00C674CE" w:rsidRDefault="00F00744" w:rsidP="00441545">
      <w:pPr>
        <w:widowControl/>
        <w:shd w:val="clear" w:color="auto" w:fill="FFFFFF"/>
        <w:textAlignment w:val="baseline"/>
        <w:rPr>
          <w:rFonts w:asciiTheme="minorHAnsi" w:eastAsia="Times New Roman" w:hAnsiTheme="minorHAnsi" w:cstheme="minorHAnsi"/>
          <w:color w:val="auto"/>
          <w:sz w:val="22"/>
          <w:szCs w:val="22"/>
          <w:lang w:val="it-IT" w:eastAsia="ru-RU" w:bidi="ar-SA"/>
        </w:rPr>
      </w:pPr>
    </w:p>
    <w:p w14:paraId="7E96D352" w14:textId="222508BC" w:rsidR="003B5168" w:rsidRPr="00C674CE" w:rsidRDefault="003B5168" w:rsidP="003B5168">
      <w:pPr>
        <w:widowControl/>
        <w:rPr>
          <w:rFonts w:asciiTheme="minorHAnsi" w:eastAsia="Times New Roman" w:hAnsiTheme="minorHAnsi" w:cstheme="minorHAnsi"/>
          <w:color w:val="auto"/>
          <w:sz w:val="22"/>
          <w:szCs w:val="22"/>
          <w:lang w:val="it-IT" w:eastAsia="ru-RU" w:bidi="ar-SA"/>
        </w:rPr>
      </w:pPr>
      <w:r w:rsidRPr="00C674CE">
        <w:rPr>
          <w:rFonts w:asciiTheme="minorHAnsi" w:eastAsia="Times New Roman" w:hAnsiTheme="minorHAnsi" w:cstheme="minorHAnsi"/>
          <w:color w:val="auto"/>
          <w:sz w:val="22"/>
          <w:szCs w:val="22"/>
          <w:lang w:val="it-IT" w:eastAsia="ru-RU" w:bidi="ar-SA"/>
        </w:rPr>
        <w:t>La ONG "Foundation for Children with Au</w:t>
      </w:r>
      <w:r w:rsidR="00F00744" w:rsidRPr="00C674CE">
        <w:rPr>
          <w:rFonts w:asciiTheme="minorHAnsi" w:eastAsia="Times New Roman" w:hAnsiTheme="minorHAnsi" w:cstheme="minorHAnsi"/>
          <w:color w:val="auto"/>
          <w:sz w:val="22"/>
          <w:szCs w:val="22"/>
          <w:lang w:val="it-IT" w:eastAsia="ru-RU" w:bidi="ar-SA"/>
        </w:rPr>
        <w:t xml:space="preserve">tism" Child with a Future" è una grande </w:t>
      </w:r>
      <w:r w:rsidRPr="00C674CE">
        <w:rPr>
          <w:rFonts w:asciiTheme="minorHAnsi" w:eastAsia="Times New Roman" w:hAnsiTheme="minorHAnsi" w:cstheme="minorHAnsi"/>
          <w:color w:val="auto"/>
          <w:sz w:val="22"/>
          <w:szCs w:val="22"/>
          <w:lang w:val="it-IT" w:eastAsia="ru-RU" w:bidi="ar-SA"/>
        </w:rPr>
        <w:t>organizzazione pubblica ucraina, le cui attività dal 2009 sono rivolte a:</w:t>
      </w:r>
    </w:p>
    <w:p w14:paraId="7B35DE68" w14:textId="77777777" w:rsidR="003B5168" w:rsidRPr="00C674CE" w:rsidRDefault="003B5168" w:rsidP="00F00744">
      <w:pPr>
        <w:pStyle w:val="a4"/>
        <w:widowControl/>
        <w:numPr>
          <w:ilvl w:val="0"/>
          <w:numId w:val="4"/>
        </w:numPr>
        <w:rPr>
          <w:rFonts w:asciiTheme="minorHAnsi" w:eastAsia="Times New Roman" w:hAnsiTheme="minorHAnsi" w:cstheme="minorHAnsi"/>
          <w:color w:val="auto"/>
          <w:sz w:val="22"/>
          <w:szCs w:val="22"/>
          <w:lang w:val="it-IT" w:eastAsia="ru-RU" w:bidi="ar-SA"/>
        </w:rPr>
      </w:pPr>
      <w:r w:rsidRPr="00C674CE">
        <w:rPr>
          <w:rFonts w:asciiTheme="minorHAnsi" w:eastAsia="Times New Roman" w:hAnsiTheme="minorHAnsi" w:cstheme="minorHAnsi"/>
          <w:color w:val="auto"/>
          <w:sz w:val="22"/>
          <w:szCs w:val="22"/>
          <w:lang w:val="it-IT" w:eastAsia="ru-RU" w:bidi="ar-SA"/>
        </w:rPr>
        <w:t>fornire assistenza sistematica alle persone con autismo e difesa dei diritti dei bambini con autismo in Ucraina;</w:t>
      </w:r>
    </w:p>
    <w:p w14:paraId="5CA23217" w14:textId="77777777" w:rsidR="003B5168" w:rsidRPr="00C674CE" w:rsidRDefault="003B5168" w:rsidP="00F00744">
      <w:pPr>
        <w:pStyle w:val="a4"/>
        <w:widowControl/>
        <w:numPr>
          <w:ilvl w:val="0"/>
          <w:numId w:val="4"/>
        </w:numPr>
        <w:rPr>
          <w:rFonts w:asciiTheme="minorHAnsi" w:eastAsia="Times New Roman" w:hAnsiTheme="minorHAnsi" w:cstheme="minorHAnsi"/>
          <w:color w:val="auto"/>
          <w:sz w:val="22"/>
          <w:szCs w:val="22"/>
          <w:lang w:val="it-IT" w:eastAsia="ru-RU" w:bidi="ar-SA"/>
        </w:rPr>
      </w:pPr>
      <w:r w:rsidRPr="00C674CE">
        <w:rPr>
          <w:rFonts w:asciiTheme="minorHAnsi" w:eastAsia="Times New Roman" w:hAnsiTheme="minorHAnsi" w:cstheme="minorHAnsi"/>
          <w:color w:val="auto"/>
          <w:sz w:val="22"/>
          <w:szCs w:val="22"/>
          <w:lang w:val="it-IT" w:eastAsia="ru-RU" w:bidi="ar-SA"/>
        </w:rPr>
        <w:t>stabilire la comunicazione tra le organizzazioni coinvolte nell'autismo;</w:t>
      </w:r>
    </w:p>
    <w:p w14:paraId="1B166D42" w14:textId="77777777" w:rsidR="003B5168" w:rsidRPr="00C674CE" w:rsidRDefault="003B5168" w:rsidP="00F00744">
      <w:pPr>
        <w:pStyle w:val="a4"/>
        <w:widowControl/>
        <w:numPr>
          <w:ilvl w:val="0"/>
          <w:numId w:val="4"/>
        </w:numPr>
        <w:rPr>
          <w:rFonts w:asciiTheme="minorHAnsi" w:hAnsiTheme="minorHAnsi" w:cstheme="minorHAnsi"/>
          <w:sz w:val="22"/>
          <w:szCs w:val="22"/>
          <w:lang w:val="it-IT"/>
        </w:rPr>
      </w:pPr>
      <w:r w:rsidRPr="00C674CE">
        <w:rPr>
          <w:rFonts w:asciiTheme="minorHAnsi" w:eastAsia="Times New Roman" w:hAnsiTheme="minorHAnsi" w:cstheme="minorHAnsi"/>
          <w:color w:val="auto"/>
          <w:sz w:val="22"/>
          <w:szCs w:val="22"/>
          <w:lang w:val="it-IT" w:eastAsia="ru-RU" w:bidi="ar-SA"/>
        </w:rPr>
        <w:t>organizzazione del dialogo tra il governo e le piattaforme pubbliche della sfera.</w:t>
      </w:r>
      <w:r w:rsidRPr="00C674CE">
        <w:rPr>
          <w:rFonts w:asciiTheme="minorHAnsi" w:hAnsiTheme="minorHAnsi" w:cstheme="minorHAnsi"/>
          <w:sz w:val="22"/>
          <w:szCs w:val="22"/>
          <w:lang w:val="it-IT"/>
        </w:rPr>
        <w:t xml:space="preserve"> </w:t>
      </w:r>
    </w:p>
    <w:p w14:paraId="7732B15F" w14:textId="77777777" w:rsidR="003B5168" w:rsidRPr="00C674CE" w:rsidRDefault="003B5168" w:rsidP="003B5168">
      <w:pPr>
        <w:widowControl/>
        <w:rPr>
          <w:rFonts w:asciiTheme="minorHAnsi" w:hAnsiTheme="minorHAnsi" w:cstheme="minorHAnsi"/>
          <w:sz w:val="22"/>
          <w:szCs w:val="22"/>
          <w:lang w:val="it-IT"/>
        </w:rPr>
      </w:pPr>
    </w:p>
    <w:p w14:paraId="5FD656A5" w14:textId="466A4DAD" w:rsidR="003B5168" w:rsidRPr="00C674CE" w:rsidRDefault="003B5168" w:rsidP="003B5168">
      <w:pPr>
        <w:widowControl/>
        <w:rPr>
          <w:rFonts w:asciiTheme="minorHAnsi" w:eastAsia="Times New Roman" w:hAnsiTheme="minorHAnsi" w:cstheme="minorHAnsi"/>
          <w:color w:val="auto"/>
          <w:sz w:val="22"/>
          <w:szCs w:val="22"/>
          <w:lang w:val="it-IT" w:eastAsia="ru-RU" w:bidi="ar-SA"/>
        </w:rPr>
      </w:pPr>
      <w:r w:rsidRPr="00C674CE">
        <w:rPr>
          <w:rFonts w:asciiTheme="minorHAnsi" w:eastAsia="Times New Roman" w:hAnsiTheme="minorHAnsi" w:cstheme="minorHAnsi"/>
          <w:color w:val="auto"/>
          <w:sz w:val="22"/>
          <w:szCs w:val="22"/>
          <w:lang w:val="it-IT" w:eastAsia="ru-RU" w:bidi="ar-SA"/>
        </w:rPr>
        <w:t>L'ONG ha 16 progetti permanenti in Ucraina, è l'iniziatore di audizioni parlamentari sull'autismo e la ricerca sociologica unica, fondatore dell'annuale Conferenza internazionale sull'autismo (IPAC), l'Accademia internazionale dell'autismo, studi sullo sviluppo, socializzazione e sport per bambini, scuola materna per bambini con bisogni speciali "Bambino con un futuro", ecc.</w:t>
      </w:r>
    </w:p>
    <w:p w14:paraId="36C8E505" w14:textId="77777777" w:rsidR="003B5168" w:rsidRPr="00C674CE" w:rsidRDefault="003B5168" w:rsidP="003B5168">
      <w:pPr>
        <w:widowControl/>
        <w:rPr>
          <w:rFonts w:asciiTheme="minorHAnsi" w:eastAsia="Times New Roman" w:hAnsiTheme="minorHAnsi" w:cstheme="minorHAnsi"/>
          <w:color w:val="auto"/>
          <w:sz w:val="22"/>
          <w:szCs w:val="22"/>
          <w:lang w:val="it-IT" w:eastAsia="ru-RU" w:bidi="ar-SA"/>
        </w:rPr>
      </w:pPr>
    </w:p>
    <w:p w14:paraId="24C17362" w14:textId="1A85AFF7" w:rsidR="003B5168" w:rsidRPr="00C674CE" w:rsidRDefault="003B5168" w:rsidP="003B5168">
      <w:pPr>
        <w:widowControl/>
        <w:rPr>
          <w:rFonts w:asciiTheme="minorHAnsi" w:eastAsia="Times New Roman" w:hAnsiTheme="minorHAnsi" w:cstheme="minorHAnsi"/>
          <w:color w:val="auto"/>
          <w:sz w:val="22"/>
          <w:szCs w:val="22"/>
          <w:lang w:val="it-IT" w:eastAsia="ru-RU" w:bidi="ar-SA"/>
        </w:rPr>
      </w:pPr>
      <w:r w:rsidRPr="00C674CE">
        <w:rPr>
          <w:rFonts w:asciiTheme="minorHAnsi" w:eastAsia="Times New Roman" w:hAnsiTheme="minorHAnsi" w:cstheme="minorHAnsi"/>
          <w:color w:val="auto"/>
          <w:sz w:val="22"/>
          <w:szCs w:val="22"/>
          <w:lang w:val="it-IT" w:eastAsia="ru-RU" w:bidi="ar-SA"/>
        </w:rPr>
        <w:t>La fondatrice della ONG è Inna Serg</w:t>
      </w:r>
      <w:r w:rsidR="00F00744" w:rsidRPr="00C674CE">
        <w:rPr>
          <w:rFonts w:asciiTheme="minorHAnsi" w:eastAsia="Times New Roman" w:hAnsiTheme="minorHAnsi" w:cstheme="minorHAnsi"/>
          <w:color w:val="auto"/>
          <w:sz w:val="22"/>
          <w:szCs w:val="22"/>
          <w:lang w:val="it-IT" w:eastAsia="ru-RU" w:bidi="ar-SA"/>
        </w:rPr>
        <w:t>h</w:t>
      </w:r>
      <w:r w:rsidRPr="00C674CE">
        <w:rPr>
          <w:rFonts w:asciiTheme="minorHAnsi" w:eastAsia="Times New Roman" w:hAnsiTheme="minorHAnsi" w:cstheme="minorHAnsi"/>
          <w:color w:val="auto"/>
          <w:sz w:val="22"/>
          <w:szCs w:val="22"/>
          <w:lang w:val="it-IT" w:eastAsia="ru-RU" w:bidi="ar-SA"/>
        </w:rPr>
        <w:t>ienko, madre di un ragazzo con autismo, Console di Autism Europe, vincitrice del NAPA International Award 2014 nella categoria Community Mentor. Attraverso la cooperazione con Autism Europe, l'ONG organizza numerosi progetti congiunti per aiutare, sostenere  bambini con autismo e professionisti in Ucraina.</w:t>
      </w:r>
    </w:p>
    <w:p w14:paraId="2D58DE77" w14:textId="77777777" w:rsidR="003B5168" w:rsidRPr="00C674CE" w:rsidRDefault="003B5168" w:rsidP="003B5168">
      <w:pPr>
        <w:widowControl/>
        <w:rPr>
          <w:rFonts w:asciiTheme="minorHAnsi" w:eastAsia="Times New Roman" w:hAnsiTheme="minorHAnsi" w:cstheme="minorHAnsi"/>
          <w:color w:val="auto"/>
          <w:sz w:val="22"/>
          <w:szCs w:val="22"/>
          <w:lang w:val="it-IT" w:eastAsia="ru-RU" w:bidi="ar-SA"/>
        </w:rPr>
      </w:pPr>
    </w:p>
    <w:p w14:paraId="17688A82" w14:textId="396D4BE3" w:rsidR="003B5168" w:rsidRPr="00C674CE" w:rsidRDefault="003B5168" w:rsidP="003B5168">
      <w:pPr>
        <w:widowControl/>
        <w:rPr>
          <w:rFonts w:asciiTheme="minorHAnsi" w:eastAsia="Times New Roman" w:hAnsiTheme="minorHAnsi" w:cstheme="minorHAnsi"/>
          <w:color w:val="auto"/>
          <w:sz w:val="22"/>
          <w:szCs w:val="22"/>
          <w:lang w:val="it-IT" w:eastAsia="ru-RU" w:bidi="ar-SA"/>
        </w:rPr>
      </w:pPr>
      <w:r w:rsidRPr="00C674CE">
        <w:rPr>
          <w:rFonts w:asciiTheme="minorHAnsi" w:eastAsia="Times New Roman" w:hAnsiTheme="minorHAnsi" w:cstheme="minorHAnsi"/>
          <w:color w:val="auto"/>
          <w:sz w:val="22"/>
          <w:szCs w:val="22"/>
          <w:lang w:val="it-IT" w:eastAsia="ru-RU" w:bidi="ar-SA"/>
        </w:rPr>
        <w:t>Contatti:</w:t>
      </w:r>
    </w:p>
    <w:p w14:paraId="787BD8C0" w14:textId="77777777" w:rsidR="003B5168" w:rsidRPr="00C674CE" w:rsidRDefault="003B5168" w:rsidP="003B5168">
      <w:pPr>
        <w:pStyle w:val="a5"/>
        <w:spacing w:before="0" w:beforeAutospacing="0" w:after="0" w:afterAutospacing="0"/>
        <w:rPr>
          <w:rFonts w:asciiTheme="minorHAnsi" w:hAnsiTheme="minorHAnsi" w:cstheme="minorHAnsi"/>
          <w:sz w:val="22"/>
          <w:szCs w:val="22"/>
          <w:lang w:val="it-IT"/>
        </w:rPr>
      </w:pPr>
      <w:r w:rsidRPr="00C674CE">
        <w:rPr>
          <w:rFonts w:asciiTheme="minorHAnsi" w:hAnsiTheme="minorHAnsi" w:cstheme="minorHAnsi"/>
          <w:color w:val="000000"/>
          <w:sz w:val="22"/>
          <w:szCs w:val="22"/>
          <w:lang w:val="it-IT"/>
        </w:rPr>
        <w:t>+38 050 310 25 85</w:t>
      </w:r>
    </w:p>
    <w:p w14:paraId="4237320A" w14:textId="77777777" w:rsidR="003B5168" w:rsidRPr="00C674CE" w:rsidRDefault="003B5168" w:rsidP="003B5168">
      <w:pPr>
        <w:pStyle w:val="a5"/>
        <w:spacing w:before="0" w:beforeAutospacing="0" w:after="0" w:afterAutospacing="0"/>
        <w:rPr>
          <w:rFonts w:asciiTheme="minorHAnsi" w:hAnsiTheme="minorHAnsi" w:cstheme="minorHAnsi"/>
          <w:sz w:val="22"/>
          <w:szCs w:val="22"/>
          <w:lang w:val="it-IT"/>
        </w:rPr>
      </w:pPr>
      <w:hyperlink r:id="rId6" w:history="1">
        <w:r w:rsidRPr="00C674CE">
          <w:rPr>
            <w:rStyle w:val="a7"/>
            <w:rFonts w:asciiTheme="minorHAnsi" w:hAnsiTheme="minorHAnsi" w:cstheme="minorHAnsi"/>
            <w:color w:val="1155CC"/>
            <w:sz w:val="22"/>
            <w:szCs w:val="22"/>
            <w:lang w:val="it-IT"/>
          </w:rPr>
          <w:t>iryna.cwf@gmail.com</w:t>
        </w:r>
      </w:hyperlink>
    </w:p>
    <w:p w14:paraId="5A877FE0" w14:textId="77777777" w:rsidR="003B5168" w:rsidRPr="00C674CE" w:rsidRDefault="003B5168" w:rsidP="003B5168">
      <w:pPr>
        <w:pStyle w:val="a5"/>
        <w:spacing w:before="0" w:beforeAutospacing="0" w:after="0" w:afterAutospacing="0"/>
        <w:rPr>
          <w:rFonts w:asciiTheme="minorHAnsi" w:hAnsiTheme="minorHAnsi" w:cstheme="minorHAnsi"/>
          <w:sz w:val="22"/>
          <w:szCs w:val="22"/>
          <w:lang w:val="it-IT"/>
        </w:rPr>
      </w:pPr>
      <w:hyperlink r:id="rId7" w:history="1">
        <w:r w:rsidRPr="00C674CE">
          <w:rPr>
            <w:rStyle w:val="a7"/>
            <w:rFonts w:asciiTheme="minorHAnsi" w:hAnsiTheme="minorHAnsi" w:cstheme="minorHAnsi"/>
            <w:color w:val="1155CC"/>
            <w:sz w:val="22"/>
            <w:szCs w:val="22"/>
            <w:lang w:val="it-IT"/>
          </w:rPr>
          <w:t>Patreon.com/childfutureua</w:t>
        </w:r>
      </w:hyperlink>
    </w:p>
    <w:p w14:paraId="1B4190D7" w14:textId="77777777" w:rsidR="003B5168" w:rsidRPr="00C674CE" w:rsidRDefault="003B5168" w:rsidP="003B5168">
      <w:pPr>
        <w:pStyle w:val="a5"/>
        <w:spacing w:before="0" w:beforeAutospacing="0" w:after="0" w:afterAutospacing="0"/>
        <w:jc w:val="both"/>
        <w:rPr>
          <w:rFonts w:asciiTheme="minorHAnsi" w:hAnsiTheme="minorHAnsi" w:cstheme="minorHAnsi"/>
          <w:sz w:val="22"/>
          <w:szCs w:val="22"/>
          <w:lang w:val="it-IT"/>
        </w:rPr>
      </w:pPr>
      <w:hyperlink r:id="rId8" w:history="1">
        <w:r w:rsidRPr="00C674CE">
          <w:rPr>
            <w:rStyle w:val="a7"/>
            <w:rFonts w:asciiTheme="minorHAnsi" w:hAnsiTheme="minorHAnsi" w:cstheme="minorHAnsi"/>
            <w:color w:val="1155CC"/>
            <w:sz w:val="22"/>
            <w:szCs w:val="22"/>
            <w:lang w:val="it-IT"/>
          </w:rPr>
          <w:t>https://cwf.com.ua</w:t>
        </w:r>
      </w:hyperlink>
    </w:p>
    <w:p w14:paraId="3D5E4120" w14:textId="77777777" w:rsidR="003B5168" w:rsidRPr="00C674CE" w:rsidRDefault="003B5168" w:rsidP="003B5168">
      <w:pPr>
        <w:pStyle w:val="a5"/>
        <w:spacing w:before="0" w:beforeAutospacing="0" w:after="0" w:afterAutospacing="0"/>
        <w:jc w:val="both"/>
        <w:rPr>
          <w:rFonts w:asciiTheme="minorHAnsi" w:hAnsiTheme="minorHAnsi" w:cstheme="minorHAnsi"/>
          <w:sz w:val="22"/>
          <w:szCs w:val="22"/>
          <w:lang w:val="it-IT"/>
        </w:rPr>
      </w:pPr>
      <w:hyperlink r:id="rId9" w:history="1">
        <w:r w:rsidRPr="00C674CE">
          <w:rPr>
            <w:rStyle w:val="a7"/>
            <w:rFonts w:asciiTheme="minorHAnsi" w:hAnsiTheme="minorHAnsi" w:cstheme="minorHAnsi"/>
            <w:color w:val="1155CC"/>
            <w:sz w:val="22"/>
            <w:szCs w:val="22"/>
            <w:lang w:val="it-IT"/>
          </w:rPr>
          <w:t>https://www.facebook.com/Childwithfuture</w:t>
        </w:r>
      </w:hyperlink>
    </w:p>
    <w:p w14:paraId="6C0E40B3" w14:textId="5406D25F" w:rsidR="00441545" w:rsidRPr="00C674CE" w:rsidRDefault="00441545" w:rsidP="003B5168">
      <w:pPr>
        <w:widowControl/>
        <w:rPr>
          <w:rFonts w:asciiTheme="minorHAnsi" w:eastAsia="Times New Roman" w:hAnsiTheme="minorHAnsi" w:cstheme="minorHAnsi"/>
          <w:color w:val="auto"/>
          <w:sz w:val="22"/>
          <w:szCs w:val="22"/>
          <w:lang w:val="it-IT" w:eastAsia="ru-RU" w:bidi="ar-SA"/>
        </w:rPr>
      </w:pPr>
      <w:r w:rsidRPr="00C674CE">
        <w:rPr>
          <w:rFonts w:asciiTheme="minorHAnsi" w:eastAsia="Times New Roman" w:hAnsiTheme="minorHAnsi" w:cstheme="minorHAnsi"/>
          <w:color w:val="auto"/>
          <w:sz w:val="22"/>
          <w:szCs w:val="22"/>
          <w:lang w:val="it-IT" w:eastAsia="ru-RU" w:bidi="ar-SA"/>
        </w:rPr>
        <w:lastRenderedPageBreak/>
        <w:br/>
      </w:r>
    </w:p>
    <w:p w14:paraId="1974E4E7" w14:textId="300A8FBE" w:rsidR="00A14412" w:rsidRPr="00C674CE" w:rsidRDefault="00A14412" w:rsidP="00441545">
      <w:pPr>
        <w:rPr>
          <w:rFonts w:asciiTheme="minorHAnsi" w:hAnsiTheme="minorHAnsi" w:cstheme="minorHAnsi"/>
          <w:b/>
          <w:lang w:val="it-IT"/>
        </w:rPr>
      </w:pPr>
    </w:p>
    <w:sectPr w:rsidR="00A14412" w:rsidRPr="00C67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815"/>
    <w:multiLevelType w:val="hybridMultilevel"/>
    <w:tmpl w:val="D71A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4A49E3"/>
    <w:multiLevelType w:val="multilevel"/>
    <w:tmpl w:val="BA10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E75F89"/>
    <w:multiLevelType w:val="hybridMultilevel"/>
    <w:tmpl w:val="4C7205D8"/>
    <w:lvl w:ilvl="0" w:tplc="2E723D76">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F21A89"/>
    <w:multiLevelType w:val="hybridMultilevel"/>
    <w:tmpl w:val="414204AC"/>
    <w:lvl w:ilvl="0" w:tplc="BC1AA422">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9D"/>
    <w:rsid w:val="00024B43"/>
    <w:rsid w:val="000A0801"/>
    <w:rsid w:val="000D29A0"/>
    <w:rsid w:val="00121327"/>
    <w:rsid w:val="00141343"/>
    <w:rsid w:val="00155675"/>
    <w:rsid w:val="001723E7"/>
    <w:rsid w:val="0017476F"/>
    <w:rsid w:val="001D56BB"/>
    <w:rsid w:val="001F6753"/>
    <w:rsid w:val="00241127"/>
    <w:rsid w:val="00287212"/>
    <w:rsid w:val="002A37AD"/>
    <w:rsid w:val="002C4EBF"/>
    <w:rsid w:val="002F2AEF"/>
    <w:rsid w:val="00344E13"/>
    <w:rsid w:val="003B5168"/>
    <w:rsid w:val="004137C3"/>
    <w:rsid w:val="00420D90"/>
    <w:rsid w:val="00441545"/>
    <w:rsid w:val="004475FA"/>
    <w:rsid w:val="00451943"/>
    <w:rsid w:val="005609DE"/>
    <w:rsid w:val="005C1116"/>
    <w:rsid w:val="00667FFE"/>
    <w:rsid w:val="006922A6"/>
    <w:rsid w:val="006E43D9"/>
    <w:rsid w:val="00711D43"/>
    <w:rsid w:val="007176FF"/>
    <w:rsid w:val="007179BC"/>
    <w:rsid w:val="00720342"/>
    <w:rsid w:val="007C3018"/>
    <w:rsid w:val="00857B2F"/>
    <w:rsid w:val="00872937"/>
    <w:rsid w:val="00892DA9"/>
    <w:rsid w:val="008D03C6"/>
    <w:rsid w:val="00987037"/>
    <w:rsid w:val="009F6BD6"/>
    <w:rsid w:val="00A14412"/>
    <w:rsid w:val="00B11C4C"/>
    <w:rsid w:val="00C02307"/>
    <w:rsid w:val="00C674CE"/>
    <w:rsid w:val="00CD62E6"/>
    <w:rsid w:val="00CE0016"/>
    <w:rsid w:val="00D13A03"/>
    <w:rsid w:val="00DC379D"/>
    <w:rsid w:val="00DE2FE5"/>
    <w:rsid w:val="00E00F81"/>
    <w:rsid w:val="00E6370F"/>
    <w:rsid w:val="00E71D88"/>
    <w:rsid w:val="00EA0B11"/>
    <w:rsid w:val="00EA2746"/>
    <w:rsid w:val="00F00744"/>
    <w:rsid w:val="00FD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73BD"/>
  <w15:chartTrackingRefBased/>
  <w15:docId w15:val="{1B67AEE1-275F-4BF0-9CA1-419734ED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9D"/>
    <w:pPr>
      <w:widowControl w:val="0"/>
      <w:spacing w:after="0" w:line="240" w:lineRule="auto"/>
    </w:pPr>
    <w:rPr>
      <w:rFonts w:ascii="Courier New" w:eastAsia="Courier New" w:hAnsi="Courier New" w:cs="Courier New"/>
      <w:color w:val="000000"/>
      <w:sz w:val="24"/>
      <w:szCs w:val="24"/>
      <w:lang w:val="uk-UA" w:eastAsia="uk-UA" w:bidi="uk-UA"/>
    </w:rPr>
  </w:style>
  <w:style w:type="paragraph" w:styleId="1">
    <w:name w:val="heading 1"/>
    <w:basedOn w:val="a"/>
    <w:link w:val="10"/>
    <w:uiPriority w:val="9"/>
    <w:qFormat/>
    <w:rsid w:val="00E00F8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379D"/>
    <w:rPr>
      <w:rFonts w:ascii="Cambria" w:eastAsia="Cambria" w:hAnsi="Cambria" w:cs="Cambria"/>
      <w:b/>
      <w:bCs/>
      <w:color w:val="454655"/>
      <w:sz w:val="32"/>
      <w:szCs w:val="32"/>
    </w:rPr>
  </w:style>
  <w:style w:type="paragraph" w:customStyle="1" w:styleId="20">
    <w:name w:val="Основной текст (2)"/>
    <w:basedOn w:val="a"/>
    <w:link w:val="2"/>
    <w:rsid w:val="00DC379D"/>
    <w:pPr>
      <w:spacing w:after="50"/>
      <w:jc w:val="center"/>
    </w:pPr>
    <w:rPr>
      <w:rFonts w:ascii="Cambria" w:eastAsia="Cambria" w:hAnsi="Cambria" w:cs="Cambria"/>
      <w:b/>
      <w:bCs/>
      <w:color w:val="454655"/>
      <w:sz w:val="32"/>
      <w:szCs w:val="32"/>
      <w:lang w:eastAsia="en-US" w:bidi="ar-SA"/>
    </w:rPr>
  </w:style>
  <w:style w:type="character" w:styleId="a3">
    <w:name w:val="Emphasis"/>
    <w:basedOn w:val="a0"/>
    <w:uiPriority w:val="20"/>
    <w:qFormat/>
    <w:rsid w:val="004475FA"/>
    <w:rPr>
      <w:i/>
      <w:iCs/>
    </w:rPr>
  </w:style>
  <w:style w:type="paragraph" w:styleId="a4">
    <w:name w:val="List Paragraph"/>
    <w:basedOn w:val="a"/>
    <w:uiPriority w:val="34"/>
    <w:qFormat/>
    <w:rsid w:val="00241127"/>
    <w:pPr>
      <w:ind w:left="720"/>
      <w:contextualSpacing/>
    </w:pPr>
  </w:style>
  <w:style w:type="paragraph" w:customStyle="1" w:styleId="xfmc1">
    <w:name w:val="xfmc1"/>
    <w:basedOn w:val="a"/>
    <w:rsid w:val="00CE001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Normal (Web)"/>
    <w:basedOn w:val="a"/>
    <w:uiPriority w:val="99"/>
    <w:semiHidden/>
    <w:unhideWhenUsed/>
    <w:rsid w:val="00CE0016"/>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0">
    <w:name w:val="Заголовок 1 Знак"/>
    <w:basedOn w:val="a0"/>
    <w:link w:val="1"/>
    <w:uiPriority w:val="9"/>
    <w:rsid w:val="00E00F81"/>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E00F81"/>
    <w:rPr>
      <w:b/>
      <w:bCs/>
    </w:rPr>
  </w:style>
  <w:style w:type="character" w:styleId="a7">
    <w:name w:val="Hyperlink"/>
    <w:basedOn w:val="a0"/>
    <w:uiPriority w:val="99"/>
    <w:semiHidden/>
    <w:unhideWhenUsed/>
    <w:rsid w:val="00E00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6484">
      <w:bodyDiv w:val="1"/>
      <w:marLeft w:val="0"/>
      <w:marRight w:val="0"/>
      <w:marTop w:val="0"/>
      <w:marBottom w:val="0"/>
      <w:divBdr>
        <w:top w:val="none" w:sz="0" w:space="0" w:color="auto"/>
        <w:left w:val="none" w:sz="0" w:space="0" w:color="auto"/>
        <w:bottom w:val="none" w:sz="0" w:space="0" w:color="auto"/>
        <w:right w:val="none" w:sz="0" w:space="0" w:color="auto"/>
      </w:divBdr>
      <w:divsChild>
        <w:div w:id="2066759769">
          <w:marLeft w:val="0"/>
          <w:marRight w:val="0"/>
          <w:marTop w:val="0"/>
          <w:marBottom w:val="0"/>
          <w:divBdr>
            <w:top w:val="none" w:sz="0" w:space="0" w:color="auto"/>
            <w:left w:val="none" w:sz="0" w:space="0" w:color="auto"/>
            <w:bottom w:val="none" w:sz="0" w:space="0" w:color="auto"/>
            <w:right w:val="none" w:sz="0" w:space="0" w:color="auto"/>
          </w:divBdr>
        </w:div>
        <w:div w:id="760637580">
          <w:marLeft w:val="0"/>
          <w:marRight w:val="0"/>
          <w:marTop w:val="0"/>
          <w:marBottom w:val="0"/>
          <w:divBdr>
            <w:top w:val="none" w:sz="0" w:space="0" w:color="auto"/>
            <w:left w:val="none" w:sz="0" w:space="0" w:color="auto"/>
            <w:bottom w:val="none" w:sz="0" w:space="0" w:color="auto"/>
            <w:right w:val="none" w:sz="0" w:space="0" w:color="auto"/>
          </w:divBdr>
        </w:div>
        <w:div w:id="1554735996">
          <w:marLeft w:val="0"/>
          <w:marRight w:val="0"/>
          <w:marTop w:val="0"/>
          <w:marBottom w:val="0"/>
          <w:divBdr>
            <w:top w:val="none" w:sz="0" w:space="0" w:color="auto"/>
            <w:left w:val="none" w:sz="0" w:space="0" w:color="auto"/>
            <w:bottom w:val="none" w:sz="0" w:space="0" w:color="auto"/>
            <w:right w:val="none" w:sz="0" w:space="0" w:color="auto"/>
          </w:divBdr>
        </w:div>
        <w:div w:id="987899688">
          <w:marLeft w:val="0"/>
          <w:marRight w:val="0"/>
          <w:marTop w:val="0"/>
          <w:marBottom w:val="0"/>
          <w:divBdr>
            <w:top w:val="none" w:sz="0" w:space="0" w:color="auto"/>
            <w:left w:val="none" w:sz="0" w:space="0" w:color="auto"/>
            <w:bottom w:val="none" w:sz="0" w:space="0" w:color="auto"/>
            <w:right w:val="none" w:sz="0" w:space="0" w:color="auto"/>
          </w:divBdr>
        </w:div>
        <w:div w:id="948969236">
          <w:marLeft w:val="0"/>
          <w:marRight w:val="0"/>
          <w:marTop w:val="0"/>
          <w:marBottom w:val="0"/>
          <w:divBdr>
            <w:top w:val="none" w:sz="0" w:space="0" w:color="auto"/>
            <w:left w:val="none" w:sz="0" w:space="0" w:color="auto"/>
            <w:bottom w:val="none" w:sz="0" w:space="0" w:color="auto"/>
            <w:right w:val="none" w:sz="0" w:space="0" w:color="auto"/>
          </w:divBdr>
        </w:div>
        <w:div w:id="1361861174">
          <w:marLeft w:val="0"/>
          <w:marRight w:val="0"/>
          <w:marTop w:val="0"/>
          <w:marBottom w:val="0"/>
          <w:divBdr>
            <w:top w:val="none" w:sz="0" w:space="0" w:color="auto"/>
            <w:left w:val="none" w:sz="0" w:space="0" w:color="auto"/>
            <w:bottom w:val="none" w:sz="0" w:space="0" w:color="auto"/>
            <w:right w:val="none" w:sz="0" w:space="0" w:color="auto"/>
          </w:divBdr>
        </w:div>
        <w:div w:id="1762801487">
          <w:marLeft w:val="0"/>
          <w:marRight w:val="0"/>
          <w:marTop w:val="0"/>
          <w:marBottom w:val="0"/>
          <w:divBdr>
            <w:top w:val="none" w:sz="0" w:space="0" w:color="auto"/>
            <w:left w:val="none" w:sz="0" w:space="0" w:color="auto"/>
            <w:bottom w:val="none" w:sz="0" w:space="0" w:color="auto"/>
            <w:right w:val="none" w:sz="0" w:space="0" w:color="auto"/>
          </w:divBdr>
        </w:div>
        <w:div w:id="1872375323">
          <w:marLeft w:val="0"/>
          <w:marRight w:val="0"/>
          <w:marTop w:val="0"/>
          <w:marBottom w:val="0"/>
          <w:divBdr>
            <w:top w:val="none" w:sz="0" w:space="0" w:color="auto"/>
            <w:left w:val="none" w:sz="0" w:space="0" w:color="auto"/>
            <w:bottom w:val="none" w:sz="0" w:space="0" w:color="auto"/>
            <w:right w:val="none" w:sz="0" w:space="0" w:color="auto"/>
          </w:divBdr>
        </w:div>
        <w:div w:id="2127696841">
          <w:marLeft w:val="0"/>
          <w:marRight w:val="0"/>
          <w:marTop w:val="0"/>
          <w:marBottom w:val="0"/>
          <w:divBdr>
            <w:top w:val="none" w:sz="0" w:space="0" w:color="auto"/>
            <w:left w:val="none" w:sz="0" w:space="0" w:color="auto"/>
            <w:bottom w:val="none" w:sz="0" w:space="0" w:color="auto"/>
            <w:right w:val="none" w:sz="0" w:space="0" w:color="auto"/>
          </w:divBdr>
          <w:divsChild>
            <w:div w:id="1655528673">
              <w:marLeft w:val="0"/>
              <w:marRight w:val="0"/>
              <w:marTop w:val="0"/>
              <w:marBottom w:val="0"/>
              <w:divBdr>
                <w:top w:val="none" w:sz="0" w:space="0" w:color="auto"/>
                <w:left w:val="none" w:sz="0" w:space="0" w:color="auto"/>
                <w:bottom w:val="none" w:sz="0" w:space="0" w:color="auto"/>
                <w:right w:val="none" w:sz="0" w:space="0" w:color="auto"/>
              </w:divBdr>
            </w:div>
            <w:div w:id="1022702051">
              <w:marLeft w:val="0"/>
              <w:marRight w:val="0"/>
              <w:marTop w:val="0"/>
              <w:marBottom w:val="0"/>
              <w:divBdr>
                <w:top w:val="none" w:sz="0" w:space="0" w:color="auto"/>
                <w:left w:val="none" w:sz="0" w:space="0" w:color="auto"/>
                <w:bottom w:val="none" w:sz="0" w:space="0" w:color="auto"/>
                <w:right w:val="none" w:sz="0" w:space="0" w:color="auto"/>
              </w:divBdr>
            </w:div>
            <w:div w:id="1796364710">
              <w:marLeft w:val="0"/>
              <w:marRight w:val="0"/>
              <w:marTop w:val="0"/>
              <w:marBottom w:val="0"/>
              <w:divBdr>
                <w:top w:val="none" w:sz="0" w:space="0" w:color="auto"/>
                <w:left w:val="none" w:sz="0" w:space="0" w:color="auto"/>
                <w:bottom w:val="none" w:sz="0" w:space="0" w:color="auto"/>
                <w:right w:val="none" w:sz="0" w:space="0" w:color="auto"/>
              </w:divBdr>
            </w:div>
            <w:div w:id="1157572598">
              <w:marLeft w:val="0"/>
              <w:marRight w:val="0"/>
              <w:marTop w:val="0"/>
              <w:marBottom w:val="0"/>
              <w:divBdr>
                <w:top w:val="none" w:sz="0" w:space="0" w:color="auto"/>
                <w:left w:val="none" w:sz="0" w:space="0" w:color="auto"/>
                <w:bottom w:val="none" w:sz="0" w:space="0" w:color="auto"/>
                <w:right w:val="none" w:sz="0" w:space="0" w:color="auto"/>
              </w:divBdr>
            </w:div>
            <w:div w:id="764884819">
              <w:marLeft w:val="0"/>
              <w:marRight w:val="0"/>
              <w:marTop w:val="0"/>
              <w:marBottom w:val="0"/>
              <w:divBdr>
                <w:top w:val="none" w:sz="0" w:space="0" w:color="auto"/>
                <w:left w:val="none" w:sz="0" w:space="0" w:color="auto"/>
                <w:bottom w:val="none" w:sz="0" w:space="0" w:color="auto"/>
                <w:right w:val="none" w:sz="0" w:space="0" w:color="auto"/>
              </w:divBdr>
            </w:div>
            <w:div w:id="311641802">
              <w:marLeft w:val="0"/>
              <w:marRight w:val="0"/>
              <w:marTop w:val="0"/>
              <w:marBottom w:val="0"/>
              <w:divBdr>
                <w:top w:val="none" w:sz="0" w:space="0" w:color="auto"/>
                <w:left w:val="none" w:sz="0" w:space="0" w:color="auto"/>
                <w:bottom w:val="none" w:sz="0" w:space="0" w:color="auto"/>
                <w:right w:val="none" w:sz="0" w:space="0" w:color="auto"/>
              </w:divBdr>
            </w:div>
            <w:div w:id="1123377877">
              <w:marLeft w:val="0"/>
              <w:marRight w:val="0"/>
              <w:marTop w:val="0"/>
              <w:marBottom w:val="0"/>
              <w:divBdr>
                <w:top w:val="none" w:sz="0" w:space="0" w:color="auto"/>
                <w:left w:val="none" w:sz="0" w:space="0" w:color="auto"/>
                <w:bottom w:val="none" w:sz="0" w:space="0" w:color="auto"/>
                <w:right w:val="none" w:sz="0" w:space="0" w:color="auto"/>
              </w:divBdr>
            </w:div>
            <w:div w:id="423304175">
              <w:marLeft w:val="0"/>
              <w:marRight w:val="0"/>
              <w:marTop w:val="0"/>
              <w:marBottom w:val="0"/>
              <w:divBdr>
                <w:top w:val="none" w:sz="0" w:space="0" w:color="auto"/>
                <w:left w:val="none" w:sz="0" w:space="0" w:color="auto"/>
                <w:bottom w:val="none" w:sz="0" w:space="0" w:color="auto"/>
                <w:right w:val="none" w:sz="0" w:space="0" w:color="auto"/>
              </w:divBdr>
            </w:div>
            <w:div w:id="796071570">
              <w:marLeft w:val="0"/>
              <w:marRight w:val="0"/>
              <w:marTop w:val="0"/>
              <w:marBottom w:val="0"/>
              <w:divBdr>
                <w:top w:val="none" w:sz="0" w:space="0" w:color="auto"/>
                <w:left w:val="none" w:sz="0" w:space="0" w:color="auto"/>
                <w:bottom w:val="none" w:sz="0" w:space="0" w:color="auto"/>
                <w:right w:val="none" w:sz="0" w:space="0" w:color="auto"/>
              </w:divBdr>
            </w:div>
            <w:div w:id="1975020947">
              <w:marLeft w:val="0"/>
              <w:marRight w:val="0"/>
              <w:marTop w:val="0"/>
              <w:marBottom w:val="0"/>
              <w:divBdr>
                <w:top w:val="none" w:sz="0" w:space="0" w:color="auto"/>
                <w:left w:val="none" w:sz="0" w:space="0" w:color="auto"/>
                <w:bottom w:val="none" w:sz="0" w:space="0" w:color="auto"/>
                <w:right w:val="none" w:sz="0" w:space="0" w:color="auto"/>
              </w:divBdr>
            </w:div>
            <w:div w:id="1436054244">
              <w:marLeft w:val="0"/>
              <w:marRight w:val="0"/>
              <w:marTop w:val="0"/>
              <w:marBottom w:val="0"/>
              <w:divBdr>
                <w:top w:val="none" w:sz="0" w:space="0" w:color="auto"/>
                <w:left w:val="none" w:sz="0" w:space="0" w:color="auto"/>
                <w:bottom w:val="none" w:sz="0" w:space="0" w:color="auto"/>
                <w:right w:val="none" w:sz="0" w:space="0" w:color="auto"/>
              </w:divBdr>
            </w:div>
            <w:div w:id="874007087">
              <w:marLeft w:val="0"/>
              <w:marRight w:val="0"/>
              <w:marTop w:val="0"/>
              <w:marBottom w:val="0"/>
              <w:divBdr>
                <w:top w:val="none" w:sz="0" w:space="0" w:color="auto"/>
                <w:left w:val="none" w:sz="0" w:space="0" w:color="auto"/>
                <w:bottom w:val="none" w:sz="0" w:space="0" w:color="auto"/>
                <w:right w:val="none" w:sz="0" w:space="0" w:color="auto"/>
              </w:divBdr>
            </w:div>
            <w:div w:id="214393984">
              <w:marLeft w:val="0"/>
              <w:marRight w:val="0"/>
              <w:marTop w:val="0"/>
              <w:marBottom w:val="0"/>
              <w:divBdr>
                <w:top w:val="none" w:sz="0" w:space="0" w:color="auto"/>
                <w:left w:val="none" w:sz="0" w:space="0" w:color="auto"/>
                <w:bottom w:val="none" w:sz="0" w:space="0" w:color="auto"/>
                <w:right w:val="none" w:sz="0" w:space="0" w:color="auto"/>
              </w:divBdr>
            </w:div>
            <w:div w:id="724642306">
              <w:marLeft w:val="0"/>
              <w:marRight w:val="0"/>
              <w:marTop w:val="0"/>
              <w:marBottom w:val="0"/>
              <w:divBdr>
                <w:top w:val="none" w:sz="0" w:space="0" w:color="auto"/>
                <w:left w:val="none" w:sz="0" w:space="0" w:color="auto"/>
                <w:bottom w:val="none" w:sz="0" w:space="0" w:color="auto"/>
                <w:right w:val="none" w:sz="0" w:space="0" w:color="auto"/>
              </w:divBdr>
            </w:div>
            <w:div w:id="524177447">
              <w:marLeft w:val="0"/>
              <w:marRight w:val="0"/>
              <w:marTop w:val="0"/>
              <w:marBottom w:val="0"/>
              <w:divBdr>
                <w:top w:val="none" w:sz="0" w:space="0" w:color="auto"/>
                <w:left w:val="none" w:sz="0" w:space="0" w:color="auto"/>
                <w:bottom w:val="none" w:sz="0" w:space="0" w:color="auto"/>
                <w:right w:val="none" w:sz="0" w:space="0" w:color="auto"/>
              </w:divBdr>
            </w:div>
            <w:div w:id="32535668">
              <w:marLeft w:val="0"/>
              <w:marRight w:val="0"/>
              <w:marTop w:val="0"/>
              <w:marBottom w:val="0"/>
              <w:divBdr>
                <w:top w:val="none" w:sz="0" w:space="0" w:color="auto"/>
                <w:left w:val="none" w:sz="0" w:space="0" w:color="auto"/>
                <w:bottom w:val="none" w:sz="0" w:space="0" w:color="auto"/>
                <w:right w:val="none" w:sz="0" w:space="0" w:color="auto"/>
              </w:divBdr>
            </w:div>
            <w:div w:id="801191702">
              <w:marLeft w:val="0"/>
              <w:marRight w:val="0"/>
              <w:marTop w:val="0"/>
              <w:marBottom w:val="0"/>
              <w:divBdr>
                <w:top w:val="none" w:sz="0" w:space="0" w:color="auto"/>
                <w:left w:val="none" w:sz="0" w:space="0" w:color="auto"/>
                <w:bottom w:val="none" w:sz="0" w:space="0" w:color="auto"/>
                <w:right w:val="none" w:sz="0" w:space="0" w:color="auto"/>
              </w:divBdr>
            </w:div>
            <w:div w:id="1333533157">
              <w:marLeft w:val="0"/>
              <w:marRight w:val="0"/>
              <w:marTop w:val="0"/>
              <w:marBottom w:val="0"/>
              <w:divBdr>
                <w:top w:val="none" w:sz="0" w:space="0" w:color="auto"/>
                <w:left w:val="none" w:sz="0" w:space="0" w:color="auto"/>
                <w:bottom w:val="none" w:sz="0" w:space="0" w:color="auto"/>
                <w:right w:val="none" w:sz="0" w:space="0" w:color="auto"/>
              </w:divBdr>
            </w:div>
            <w:div w:id="1670332588">
              <w:marLeft w:val="0"/>
              <w:marRight w:val="0"/>
              <w:marTop w:val="0"/>
              <w:marBottom w:val="0"/>
              <w:divBdr>
                <w:top w:val="none" w:sz="0" w:space="0" w:color="auto"/>
                <w:left w:val="none" w:sz="0" w:space="0" w:color="auto"/>
                <w:bottom w:val="none" w:sz="0" w:space="0" w:color="auto"/>
                <w:right w:val="none" w:sz="0" w:space="0" w:color="auto"/>
              </w:divBdr>
            </w:div>
            <w:div w:id="669867317">
              <w:marLeft w:val="0"/>
              <w:marRight w:val="0"/>
              <w:marTop w:val="0"/>
              <w:marBottom w:val="0"/>
              <w:divBdr>
                <w:top w:val="none" w:sz="0" w:space="0" w:color="auto"/>
                <w:left w:val="none" w:sz="0" w:space="0" w:color="auto"/>
                <w:bottom w:val="none" w:sz="0" w:space="0" w:color="auto"/>
                <w:right w:val="none" w:sz="0" w:space="0" w:color="auto"/>
              </w:divBdr>
            </w:div>
            <w:div w:id="1689868714">
              <w:marLeft w:val="0"/>
              <w:marRight w:val="0"/>
              <w:marTop w:val="0"/>
              <w:marBottom w:val="0"/>
              <w:divBdr>
                <w:top w:val="none" w:sz="0" w:space="0" w:color="auto"/>
                <w:left w:val="none" w:sz="0" w:space="0" w:color="auto"/>
                <w:bottom w:val="none" w:sz="0" w:space="0" w:color="auto"/>
                <w:right w:val="none" w:sz="0" w:space="0" w:color="auto"/>
              </w:divBdr>
            </w:div>
            <w:div w:id="1782531514">
              <w:marLeft w:val="0"/>
              <w:marRight w:val="0"/>
              <w:marTop w:val="0"/>
              <w:marBottom w:val="0"/>
              <w:divBdr>
                <w:top w:val="none" w:sz="0" w:space="0" w:color="auto"/>
                <w:left w:val="none" w:sz="0" w:space="0" w:color="auto"/>
                <w:bottom w:val="none" w:sz="0" w:space="0" w:color="auto"/>
                <w:right w:val="none" w:sz="0" w:space="0" w:color="auto"/>
              </w:divBdr>
            </w:div>
          </w:divsChild>
        </w:div>
        <w:div w:id="358550930">
          <w:marLeft w:val="0"/>
          <w:marRight w:val="0"/>
          <w:marTop w:val="0"/>
          <w:marBottom w:val="0"/>
          <w:divBdr>
            <w:top w:val="none" w:sz="0" w:space="0" w:color="auto"/>
            <w:left w:val="none" w:sz="0" w:space="0" w:color="auto"/>
            <w:bottom w:val="none" w:sz="0" w:space="0" w:color="auto"/>
            <w:right w:val="none" w:sz="0" w:space="0" w:color="auto"/>
          </w:divBdr>
        </w:div>
        <w:div w:id="423302264">
          <w:marLeft w:val="0"/>
          <w:marRight w:val="0"/>
          <w:marTop w:val="0"/>
          <w:marBottom w:val="0"/>
          <w:divBdr>
            <w:top w:val="none" w:sz="0" w:space="0" w:color="auto"/>
            <w:left w:val="none" w:sz="0" w:space="0" w:color="auto"/>
            <w:bottom w:val="none" w:sz="0" w:space="0" w:color="auto"/>
            <w:right w:val="none" w:sz="0" w:space="0" w:color="auto"/>
          </w:divBdr>
        </w:div>
        <w:div w:id="1409575790">
          <w:marLeft w:val="0"/>
          <w:marRight w:val="0"/>
          <w:marTop w:val="0"/>
          <w:marBottom w:val="0"/>
          <w:divBdr>
            <w:top w:val="none" w:sz="0" w:space="0" w:color="auto"/>
            <w:left w:val="none" w:sz="0" w:space="0" w:color="auto"/>
            <w:bottom w:val="none" w:sz="0" w:space="0" w:color="auto"/>
            <w:right w:val="none" w:sz="0" w:space="0" w:color="auto"/>
          </w:divBdr>
        </w:div>
        <w:div w:id="2035030917">
          <w:marLeft w:val="0"/>
          <w:marRight w:val="0"/>
          <w:marTop w:val="0"/>
          <w:marBottom w:val="0"/>
          <w:divBdr>
            <w:top w:val="none" w:sz="0" w:space="0" w:color="auto"/>
            <w:left w:val="none" w:sz="0" w:space="0" w:color="auto"/>
            <w:bottom w:val="none" w:sz="0" w:space="0" w:color="auto"/>
            <w:right w:val="none" w:sz="0" w:space="0" w:color="auto"/>
          </w:divBdr>
        </w:div>
        <w:div w:id="1326664794">
          <w:marLeft w:val="0"/>
          <w:marRight w:val="0"/>
          <w:marTop w:val="0"/>
          <w:marBottom w:val="0"/>
          <w:divBdr>
            <w:top w:val="none" w:sz="0" w:space="0" w:color="auto"/>
            <w:left w:val="none" w:sz="0" w:space="0" w:color="auto"/>
            <w:bottom w:val="none" w:sz="0" w:space="0" w:color="auto"/>
            <w:right w:val="none" w:sz="0" w:space="0" w:color="auto"/>
          </w:divBdr>
        </w:div>
        <w:div w:id="1236936872">
          <w:marLeft w:val="0"/>
          <w:marRight w:val="0"/>
          <w:marTop w:val="0"/>
          <w:marBottom w:val="0"/>
          <w:divBdr>
            <w:top w:val="none" w:sz="0" w:space="0" w:color="auto"/>
            <w:left w:val="none" w:sz="0" w:space="0" w:color="auto"/>
            <w:bottom w:val="none" w:sz="0" w:space="0" w:color="auto"/>
            <w:right w:val="none" w:sz="0" w:space="0" w:color="auto"/>
          </w:divBdr>
        </w:div>
        <w:div w:id="1241213582">
          <w:marLeft w:val="0"/>
          <w:marRight w:val="0"/>
          <w:marTop w:val="0"/>
          <w:marBottom w:val="0"/>
          <w:divBdr>
            <w:top w:val="none" w:sz="0" w:space="0" w:color="auto"/>
            <w:left w:val="none" w:sz="0" w:space="0" w:color="auto"/>
            <w:bottom w:val="none" w:sz="0" w:space="0" w:color="auto"/>
            <w:right w:val="none" w:sz="0" w:space="0" w:color="auto"/>
          </w:divBdr>
        </w:div>
        <w:div w:id="2060663640">
          <w:marLeft w:val="0"/>
          <w:marRight w:val="0"/>
          <w:marTop w:val="0"/>
          <w:marBottom w:val="0"/>
          <w:divBdr>
            <w:top w:val="none" w:sz="0" w:space="0" w:color="auto"/>
            <w:left w:val="none" w:sz="0" w:space="0" w:color="auto"/>
            <w:bottom w:val="none" w:sz="0" w:space="0" w:color="auto"/>
            <w:right w:val="none" w:sz="0" w:space="0" w:color="auto"/>
          </w:divBdr>
        </w:div>
        <w:div w:id="694187525">
          <w:marLeft w:val="0"/>
          <w:marRight w:val="0"/>
          <w:marTop w:val="0"/>
          <w:marBottom w:val="0"/>
          <w:divBdr>
            <w:top w:val="none" w:sz="0" w:space="0" w:color="auto"/>
            <w:left w:val="none" w:sz="0" w:space="0" w:color="auto"/>
            <w:bottom w:val="none" w:sz="0" w:space="0" w:color="auto"/>
            <w:right w:val="none" w:sz="0" w:space="0" w:color="auto"/>
          </w:divBdr>
        </w:div>
        <w:div w:id="1417283388">
          <w:marLeft w:val="0"/>
          <w:marRight w:val="0"/>
          <w:marTop w:val="0"/>
          <w:marBottom w:val="0"/>
          <w:divBdr>
            <w:top w:val="none" w:sz="0" w:space="0" w:color="auto"/>
            <w:left w:val="none" w:sz="0" w:space="0" w:color="auto"/>
            <w:bottom w:val="none" w:sz="0" w:space="0" w:color="auto"/>
            <w:right w:val="none" w:sz="0" w:space="0" w:color="auto"/>
          </w:divBdr>
        </w:div>
        <w:div w:id="18825973">
          <w:marLeft w:val="0"/>
          <w:marRight w:val="0"/>
          <w:marTop w:val="0"/>
          <w:marBottom w:val="0"/>
          <w:divBdr>
            <w:top w:val="none" w:sz="0" w:space="0" w:color="auto"/>
            <w:left w:val="none" w:sz="0" w:space="0" w:color="auto"/>
            <w:bottom w:val="none" w:sz="0" w:space="0" w:color="auto"/>
            <w:right w:val="none" w:sz="0" w:space="0" w:color="auto"/>
          </w:divBdr>
        </w:div>
        <w:div w:id="1528562509">
          <w:marLeft w:val="0"/>
          <w:marRight w:val="0"/>
          <w:marTop w:val="0"/>
          <w:marBottom w:val="0"/>
          <w:divBdr>
            <w:top w:val="none" w:sz="0" w:space="0" w:color="auto"/>
            <w:left w:val="none" w:sz="0" w:space="0" w:color="auto"/>
            <w:bottom w:val="none" w:sz="0" w:space="0" w:color="auto"/>
            <w:right w:val="none" w:sz="0" w:space="0" w:color="auto"/>
          </w:divBdr>
        </w:div>
      </w:divsChild>
    </w:div>
    <w:div w:id="997806158">
      <w:bodyDiv w:val="1"/>
      <w:marLeft w:val="0"/>
      <w:marRight w:val="0"/>
      <w:marTop w:val="0"/>
      <w:marBottom w:val="0"/>
      <w:divBdr>
        <w:top w:val="none" w:sz="0" w:space="0" w:color="auto"/>
        <w:left w:val="none" w:sz="0" w:space="0" w:color="auto"/>
        <w:bottom w:val="none" w:sz="0" w:space="0" w:color="auto"/>
        <w:right w:val="none" w:sz="0" w:space="0" w:color="auto"/>
      </w:divBdr>
    </w:div>
    <w:div w:id="1305887226">
      <w:bodyDiv w:val="1"/>
      <w:marLeft w:val="0"/>
      <w:marRight w:val="0"/>
      <w:marTop w:val="0"/>
      <w:marBottom w:val="0"/>
      <w:divBdr>
        <w:top w:val="none" w:sz="0" w:space="0" w:color="auto"/>
        <w:left w:val="none" w:sz="0" w:space="0" w:color="auto"/>
        <w:bottom w:val="none" w:sz="0" w:space="0" w:color="auto"/>
        <w:right w:val="none" w:sz="0" w:space="0" w:color="auto"/>
      </w:divBdr>
      <w:divsChild>
        <w:div w:id="2044672181">
          <w:marLeft w:val="0"/>
          <w:marRight w:val="0"/>
          <w:marTop w:val="0"/>
          <w:marBottom w:val="0"/>
          <w:divBdr>
            <w:top w:val="none" w:sz="0" w:space="0" w:color="auto"/>
            <w:left w:val="none" w:sz="0" w:space="0" w:color="auto"/>
            <w:bottom w:val="none" w:sz="0" w:space="0" w:color="auto"/>
            <w:right w:val="none" w:sz="0" w:space="0" w:color="auto"/>
          </w:divBdr>
        </w:div>
        <w:div w:id="1374428107">
          <w:marLeft w:val="0"/>
          <w:marRight w:val="0"/>
          <w:marTop w:val="0"/>
          <w:marBottom w:val="0"/>
          <w:divBdr>
            <w:top w:val="none" w:sz="0" w:space="0" w:color="auto"/>
            <w:left w:val="none" w:sz="0" w:space="0" w:color="auto"/>
            <w:bottom w:val="none" w:sz="0" w:space="0" w:color="auto"/>
            <w:right w:val="none" w:sz="0" w:space="0" w:color="auto"/>
          </w:divBdr>
          <w:divsChild>
            <w:div w:id="502553231">
              <w:marLeft w:val="0"/>
              <w:marRight w:val="0"/>
              <w:marTop w:val="0"/>
              <w:marBottom w:val="0"/>
              <w:divBdr>
                <w:top w:val="single" w:sz="2" w:space="0" w:color="F1F1F1"/>
                <w:left w:val="single" w:sz="2" w:space="0" w:color="F1F1F1"/>
                <w:bottom w:val="single" w:sz="2" w:space="0" w:color="F1F1F1"/>
                <w:right w:val="single" w:sz="6" w:space="23" w:color="F1F1F1"/>
              </w:divBdr>
              <w:divsChild>
                <w:div w:id="1577933227">
                  <w:marLeft w:val="0"/>
                  <w:marRight w:val="0"/>
                  <w:marTop w:val="0"/>
                  <w:marBottom w:val="0"/>
                  <w:divBdr>
                    <w:top w:val="none" w:sz="0" w:space="0" w:color="auto"/>
                    <w:left w:val="none" w:sz="0" w:space="0" w:color="auto"/>
                    <w:bottom w:val="none" w:sz="0" w:space="0" w:color="auto"/>
                    <w:right w:val="none" w:sz="0" w:space="0" w:color="auto"/>
                  </w:divBdr>
                  <w:divsChild>
                    <w:div w:id="4984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143201">
      <w:bodyDiv w:val="1"/>
      <w:marLeft w:val="0"/>
      <w:marRight w:val="0"/>
      <w:marTop w:val="0"/>
      <w:marBottom w:val="0"/>
      <w:divBdr>
        <w:top w:val="none" w:sz="0" w:space="0" w:color="auto"/>
        <w:left w:val="none" w:sz="0" w:space="0" w:color="auto"/>
        <w:bottom w:val="none" w:sz="0" w:space="0" w:color="auto"/>
        <w:right w:val="none" w:sz="0" w:space="0" w:color="auto"/>
      </w:divBdr>
    </w:div>
    <w:div w:id="16862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f.com.ua/" TargetMode="External"/><Relationship Id="rId3" Type="http://schemas.openxmlformats.org/officeDocument/2006/relationships/settings" Target="settings.xml"/><Relationship Id="rId7" Type="http://schemas.openxmlformats.org/officeDocument/2006/relationships/hyperlink" Target="https://l.facebook.com/l.php?u=http%3A%2F%2FPatreon.com%2Fchildfutureua%3Ffbclid%3DIwAR33ZUphJ39Pnw5MlExY_tvDPJdOlNiv3sbmp8WDXbDSBAStfw_Iquq2jRs&amp;h=AT18fLuTvnztZeQjQxGhj8Lbz_6RdcqEiwpLJyU7URpq7b1GANnm2OeW2qFlODSqQLNitxSkg4fKPJB2LrwUMoAZNCv1V6TVnB59Hy2dl_AXqI4gC8LcyRm1888fbfwyTmSljDrak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yna.cwf@gmail.com" TargetMode="External"/><Relationship Id="rId11" Type="http://schemas.openxmlformats.org/officeDocument/2006/relationships/theme" Target="theme/theme1.xml"/><Relationship Id="rId5" Type="http://schemas.openxmlformats.org/officeDocument/2006/relationships/hyperlink" Target="https://forms.gle/26R5n7w6QL4LRGGW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Childwithfu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Moskaliuk</dc:creator>
  <cp:keywords/>
  <dc:description/>
  <cp:lastModifiedBy>ELENA BOND</cp:lastModifiedBy>
  <cp:revision>2</cp:revision>
  <dcterms:created xsi:type="dcterms:W3CDTF">2022-04-01T19:11:00Z</dcterms:created>
  <dcterms:modified xsi:type="dcterms:W3CDTF">2022-04-01T19:11:00Z</dcterms:modified>
</cp:coreProperties>
</file>